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06CFE6DB">
      <w:pPr>
        <w:jc w:val="center"/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eastAsia="zh-CN"/>
        </w:rPr>
        <w:t>四平市铁西区人力资源和社会保障局</w:t>
      </w:r>
    </w:p>
    <w:p w14:paraId="5648803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val="en-US" w:eastAsia="zh-CN"/>
        </w:rPr>
        <w:t>2025年度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</w:rPr>
        <w:t>政府信息公开工作年度报告</w:t>
      </w:r>
    </w:p>
    <w:p w14:paraId="42D6DA5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根据《中华人民共和国政府信息公开条例》（以下简称《条例》）规定，现制定《四平市铁西区人力资源和社会保障局202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》。本报告由总体情况、主动公开政府信息情况、收到和处理政府信息公开申请情况、政府信息公开行政复议、行政诉讼情况、存在的主要问题及改进情况、其他需要报告的事项等六部分组成。本年度报告中所列数据的统计期限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，电子版在四平市铁西区政府信息公开年度报告专栏下载（网址：http://txqxxgk.siping.gov.cn/zcbm/fgw_97992/ndbg/），如对本报告有疑问，请与铁西区人力资源和社会保障局综合科联系，地址：四平市铁西区海丰大街943号，邮编：136000，电话：0434-3273136，具体情况报告如下：</w:t>
      </w:r>
    </w:p>
    <w:p w14:paraId="3290D83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7DA7BFD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年度，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我局高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政府信息公开工作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予以重点关注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，将信息公开工作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摆在突出位置并积极落实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sz w:val="24"/>
          <w:szCs w:val="24"/>
        </w:rPr>
        <w:t>政府信息公开领导小组办公室的要求，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紧紧围绕</w:t>
      </w:r>
      <w:r>
        <w:rPr>
          <w:rFonts w:hint="eastAsia" w:ascii="宋体" w:hAnsi="宋体" w:eastAsia="宋体" w:cs="宋体"/>
          <w:sz w:val="24"/>
          <w:szCs w:val="24"/>
        </w:rPr>
        <w:t>工作实际，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扎实</w:t>
      </w:r>
      <w:r>
        <w:rPr>
          <w:rFonts w:hint="eastAsia" w:ascii="宋体" w:hAnsi="宋体" w:eastAsia="宋体" w:cs="宋体"/>
          <w:sz w:val="24"/>
          <w:szCs w:val="24"/>
        </w:rPr>
        <w:t>推进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政府信息公开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工作的开展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踊跃参与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信息公开业务学习和培训，确保政府信息公开准确、及时、规范，不断提升整体工作水平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75490E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3FE93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2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C5D0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EF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55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2E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9A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2A3EB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AC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18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95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F4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9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FC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C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0A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28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163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12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1A2C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34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82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792C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13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2E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F831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6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A3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9E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B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D042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47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CE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C07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96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CA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36A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B2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9434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36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05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5A41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28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13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3.45</w:t>
            </w:r>
          </w:p>
        </w:tc>
      </w:tr>
    </w:tbl>
    <w:p w14:paraId="76948120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391C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578810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2C49755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DA3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2B40A8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3B083D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5C1373A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70EFEB9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838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398B03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10281A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B6E4EC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0481650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22E369A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7CD1AB2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7A2CD6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FAF3D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070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4262498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3BA3F3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E1982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4E087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40BD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04963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41E08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90F95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46D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6268E26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10006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A2A4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97C67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2440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257F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7BA5EC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DDAC3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C4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50B645D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55818E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446233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E34EE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50A35C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52431C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15DB43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51B854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7100B1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36E8F5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46BFE0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11678C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E9BBFC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C584C8D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7B46A29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114A3B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27C3E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0DB5A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4142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7006E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0A702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AA551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D5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1791E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0C22DA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5F3EF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4E23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2C9C2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62F9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54B0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7EA438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72C33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25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0942D27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9952B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1DE800E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5847B07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13706D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C918B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DC8C6A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C25219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E495E6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5B15CC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54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3457D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27509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8724B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7B7D26A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187353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5BF2D1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CA2F5F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4013BC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9D80EC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21E18B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F1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BF5714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8C79C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FF5F08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006EB0F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565DB2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7734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278BC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5BC0BF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D96C7E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51663C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BC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5CC741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E666B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DB9137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2B229F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C52136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3CD9F5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AF3EE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2DE848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5C345B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71F2B5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D84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B8B8A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E37B4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EDF022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10FE7D0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7379D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B719E6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915C65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B225F8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EDEC08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8098D4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7E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1DCD89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F6F54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90BC1B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2E302B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12EDAC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81DDFF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515A4E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4A872C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E1241A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6A80DD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80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7831692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D09D7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0F8158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5E10603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C17AB0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9C351B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4AEC3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7DACD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F4D66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D0704D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34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1A5D46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F246A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B45725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751B305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84A7B2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CEC885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33A9C4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A1E949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EC06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2F8DE0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86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B3CB3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E11E5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1D925B4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692961A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0AED75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74CBC5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8586A9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977501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85E554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32A670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51B5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B5EDB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36B482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4DE63C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37C29E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FF2F55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C061CD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BDF94E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4B6D83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0496AB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36AFF5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CF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469F54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05C3B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019AE4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249B34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E595D6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C3B414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0EBE5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465BDC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B13C53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527393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5CA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550352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FFA83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46DF419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3A08809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29EB7B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FDA4BC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33BC93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09BE50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624D19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88F0E5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42C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1729A2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E10C9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FCC08D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55614BB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61561F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8B3AC3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E779F5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02459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560F4C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4F101B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83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679654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0BA5E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6BEFA9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66D3458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0DD0D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986B6A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962A3D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1B213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87AD82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7387A9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88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26B0E9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34EFA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003AF0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26E3E4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9A0E26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64C814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DD339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223CBE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78DFEE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396AED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E6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D6C90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006C7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F3A4A9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6FC2B01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D87F01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CF424F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EA86D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EB106A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34E215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F63271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44E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76B3A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D1207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4FC21E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4A80D5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866A00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B1241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C568D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0930B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79FCAA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8B2789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29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2EECA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E0068C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867B5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27B755F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031F5B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9815ED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E2118D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208D3A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B1DD4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95072F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CB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14388A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93443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3DF6A8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3B109F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07AA4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39C11E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FB06B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A2D627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F2B24C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06DFA1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56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06E54E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06DB086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15BEF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16127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A9174D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26F46A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EEF9D9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A72BCD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AD3BF4C">
            <w:pPr>
              <w:pStyle w:val="3"/>
              <w:bidi w:val="0"/>
              <w:ind w:firstLine="24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E6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7F1E5A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0AA4163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EB91B0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184B9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6331A7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D0771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044028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4465C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1A2EB2A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7260B28"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25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5B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035B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B2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4B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25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90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CD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E1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F4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0173C1A9"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A0BF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47B5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9B1C7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775C0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B6F9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59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78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26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B4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07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8E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85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FD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28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63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6230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DF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1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D5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F6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8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9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2F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6C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D6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D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79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18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E8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83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AF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30CE6AE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11C83CC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（一）存在问题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122AB0E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一是</w:t>
      </w:r>
      <w:r>
        <w:rPr>
          <w:rFonts w:hint="eastAsia" w:ascii="宋体" w:hAnsi="宋体" w:eastAsia="宋体" w:cs="宋体"/>
          <w:sz w:val="24"/>
          <w:szCs w:val="24"/>
        </w:rPr>
        <w:t>干部队伍专业能力存在短板，人员素质参差不齐；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二是</w:t>
      </w:r>
      <w:r>
        <w:rPr>
          <w:rFonts w:hint="eastAsia" w:ascii="宋体" w:hAnsi="宋体" w:eastAsia="宋体" w:cs="宋体"/>
          <w:sz w:val="24"/>
          <w:szCs w:val="24"/>
        </w:rPr>
        <w:t>信息公开的覆盖面与精准度尚有欠缺，未能充分满足公众需求；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三是</w:t>
      </w:r>
      <w:r>
        <w:rPr>
          <w:rFonts w:hint="eastAsia" w:ascii="宋体" w:hAnsi="宋体" w:eastAsia="宋体" w:cs="宋体"/>
          <w:sz w:val="24"/>
          <w:szCs w:val="24"/>
        </w:rPr>
        <w:t>长效工作机制尚不健全，信息公开的常态化、制度化水平亟待提升。 </w:t>
      </w:r>
    </w:p>
    <w:p w14:paraId="4598824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（二）改进措施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32C1F96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常态化开展业务培训与跨区域交流，定期组织信息公开工作人员参加专题培训，分批与先进地区开展经验交流研讨，持续提升业务能力与工作质效。二是严格落实政务信息发布管理制度，对信息编制、保密审查、对外发布等全流程进行规范管控，确保发布内容零差错、零失误。三是动态做好信息更新维护与专栏优化升级，及时更新公开内容，对本局信息公开专栏进行调整充实，切实增强服务群众的针对性和实效性。</w:t>
      </w:r>
    </w:p>
    <w:p w14:paraId="2259D4A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C87E19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依据《政府信息公开信息处理费管理办法》（国办函[2020]109号）文件要求，我局今年收取的专业技术资格评审费共计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3.45</w:t>
      </w:r>
      <w:r>
        <w:rPr>
          <w:rFonts w:hint="eastAsia" w:ascii="宋体" w:hAnsi="宋体" w:eastAsia="宋体" w:cs="宋体"/>
          <w:sz w:val="24"/>
          <w:szCs w:val="24"/>
        </w:rPr>
        <w:t>万元。</w:t>
      </w:r>
    </w:p>
    <w:p w14:paraId="332BD43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我局暂无其他需要报告的事项。</w:t>
      </w:r>
    </w:p>
    <w:p w14:paraId="1B15105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597E01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FB516B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048FF07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四平市铁西区人力资源和社会保障局</w:t>
      </w:r>
    </w:p>
    <w:p w14:paraId="679A8BAD">
      <w:pPr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2026年1月8日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22E4A93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F8D39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mM5YzNkYTZhMzhiMjBkMjliMTI0ZTQyZGNhY2Q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2122A8"/>
    <w:rsid w:val="04B70161"/>
    <w:rsid w:val="05066EA2"/>
    <w:rsid w:val="06A434A5"/>
    <w:rsid w:val="0AC4028D"/>
    <w:rsid w:val="0B924A77"/>
    <w:rsid w:val="0CE55921"/>
    <w:rsid w:val="0D1C7438"/>
    <w:rsid w:val="0D9A07CB"/>
    <w:rsid w:val="0EF95E3E"/>
    <w:rsid w:val="0F841BAC"/>
    <w:rsid w:val="0FFF2C05"/>
    <w:rsid w:val="101A7A9C"/>
    <w:rsid w:val="10D94ED9"/>
    <w:rsid w:val="115A4871"/>
    <w:rsid w:val="12AB7BEB"/>
    <w:rsid w:val="13916BB7"/>
    <w:rsid w:val="16E809C3"/>
    <w:rsid w:val="16F67B0A"/>
    <w:rsid w:val="185D508D"/>
    <w:rsid w:val="18DE0B8B"/>
    <w:rsid w:val="18FC6C57"/>
    <w:rsid w:val="1BF24C7D"/>
    <w:rsid w:val="1D326A70"/>
    <w:rsid w:val="1ED744A9"/>
    <w:rsid w:val="1EF47C7F"/>
    <w:rsid w:val="1F4E26E0"/>
    <w:rsid w:val="21463587"/>
    <w:rsid w:val="23A44609"/>
    <w:rsid w:val="243F343F"/>
    <w:rsid w:val="26323CB8"/>
    <w:rsid w:val="282647EB"/>
    <w:rsid w:val="28975D5D"/>
    <w:rsid w:val="298622AD"/>
    <w:rsid w:val="2AFE7BEA"/>
    <w:rsid w:val="2B251A98"/>
    <w:rsid w:val="2B25609B"/>
    <w:rsid w:val="2BC71311"/>
    <w:rsid w:val="2DFD2DFD"/>
    <w:rsid w:val="2F1232C3"/>
    <w:rsid w:val="2F560859"/>
    <w:rsid w:val="2F56299D"/>
    <w:rsid w:val="31C902D1"/>
    <w:rsid w:val="32EE0F67"/>
    <w:rsid w:val="345E7490"/>
    <w:rsid w:val="34707FB0"/>
    <w:rsid w:val="36781544"/>
    <w:rsid w:val="371D10E5"/>
    <w:rsid w:val="38E52A39"/>
    <w:rsid w:val="38FD2077"/>
    <w:rsid w:val="393E5745"/>
    <w:rsid w:val="3B281EB3"/>
    <w:rsid w:val="3B291E3A"/>
    <w:rsid w:val="3BA453BA"/>
    <w:rsid w:val="3E0778B8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A02676F"/>
    <w:rsid w:val="4BCC7E94"/>
    <w:rsid w:val="4D1819EE"/>
    <w:rsid w:val="4D5301FB"/>
    <w:rsid w:val="4D6052C2"/>
    <w:rsid w:val="4FAE66AC"/>
    <w:rsid w:val="51D907C9"/>
    <w:rsid w:val="524F43BC"/>
    <w:rsid w:val="532A236B"/>
    <w:rsid w:val="550C0331"/>
    <w:rsid w:val="56B07488"/>
    <w:rsid w:val="592605B1"/>
    <w:rsid w:val="59CF4E9D"/>
    <w:rsid w:val="5B51267D"/>
    <w:rsid w:val="5C760D5E"/>
    <w:rsid w:val="608B5AEC"/>
    <w:rsid w:val="60C72177"/>
    <w:rsid w:val="61382CF4"/>
    <w:rsid w:val="62CD6980"/>
    <w:rsid w:val="63943AC3"/>
    <w:rsid w:val="63FC4707"/>
    <w:rsid w:val="64C03E1F"/>
    <w:rsid w:val="66180176"/>
    <w:rsid w:val="663C01D2"/>
    <w:rsid w:val="669B2BD8"/>
    <w:rsid w:val="66E25B62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68C67F2"/>
    <w:rsid w:val="774B1F49"/>
    <w:rsid w:val="792539DA"/>
    <w:rsid w:val="79F53FD4"/>
    <w:rsid w:val="7C805C6D"/>
    <w:rsid w:val="7D5102A0"/>
    <w:rsid w:val="7DB836F4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1731</Words>
  <Characters>1850</Characters>
  <Lines>10</Lines>
  <Paragraphs>2</Paragraphs>
  <TotalTime>4</TotalTime>
  <ScaleCrop>false</ScaleCrop>
  <LinksUpToDate>false</LinksUpToDate>
  <CharactersWithSpaces>1853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无人区</cp:lastModifiedBy>
  <cp:lastPrinted>2023-12-27T07:15:00Z</cp:lastPrinted>
  <dcterms:modified xsi:type="dcterms:W3CDTF">2026-01-08T07:06:21Z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0B24BCCEC3734473AAC297E9E0371CA4_13</vt:lpwstr>
  </property>
  <property fmtid="{D5CDD505-2E9C-101B-9397-08002B2CF9AE}" pid="4" name="KSOTemplateDocerSaveRecord">
    <vt:lpwstr>eyJoZGlkIjoiZmE3YzUwYzg5NDc5ZDcyMjBmMDJlYWQ1YWJkM2VjMGQiLCJ1c2VySWQiOiIxMTM2NjAzOTEzIn0=</vt:lpwstr>
  </property>
</Properties>
</file>