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附件：</w:t>
      </w: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bookmarkStart w:id="0" w:name="bookmark4"/>
      <w:bookmarkStart w:id="1" w:name="bookmark5"/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/>
        </w:rPr>
        <w:t>铁西区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XXX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/>
        </w:rPr>
        <w:t>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、街道</w:t>
      </w: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消防工作站组织机构的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/>
        </w:rPr>
        <w:t>报告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消防救援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>委员会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为有效预防和遏制火灾事故，全面推进基层消防安全治理， 按照《关于成立乡镇（街道）消防工作站的通知》的相关要求， 经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XX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>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（街道）政府研究决定，成立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XX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>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（街道）消防工作站, 现将组织机构明确如下：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按照“党政同责、一岗双责、齐抓共管”的原则，成立由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 xml:space="preserve">XX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>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（街道）政府主要领导任站长、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分管领导任副站长，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x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事业编专职工作人员及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x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名消防文员组成的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XX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>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（街道）消防工作站。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站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 xml:space="preserve"> 长：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 xml:space="preserve">XXX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乡长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主任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副站长：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副乡长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副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主任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专职工作人员：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>1.XXX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 xml:space="preserve">                     2</w:t>
      </w: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XXX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 xml:space="preserve">                     3</w:t>
      </w: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XXX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消防文员: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</w:rPr>
        <w:t>1</w:t>
      </w: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 w:bidi="en-US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XXX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</w:rPr>
        <w:t xml:space="preserve">                     2</w:t>
      </w: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en-US" w:bidi="en-US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XXX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请予备案，专此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>报告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3213" w:firstLineChars="10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XX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/>
        </w:rPr>
        <w:t>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人民政府（XX</w:t>
      </w:r>
      <w:r>
        <w:rPr>
          <w:rFonts w:hint="default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街道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办事处）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498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2022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X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X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25142D0D"/>
    <w:rsid w:val="251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sz w:val="32"/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1"/>
    <w:basedOn w:val="1"/>
    <w:next w:val="1"/>
    <w:qFormat/>
    <w:uiPriority w:val="39"/>
    <w:pPr>
      <w:spacing w:line="360" w:lineRule="auto"/>
      <w:ind w:firstLine="560" w:firstLineChars="200"/>
    </w:pPr>
    <w:rPr>
      <w:rFonts w:ascii="Times New Roman" w:hAnsi="Times New Roman" w:eastAsia="宋体"/>
      <w:sz w:val="24"/>
    </w:rPr>
  </w:style>
  <w:style w:type="paragraph" w:customStyle="1" w:styleId="7">
    <w:name w:val="正文文本1"/>
    <w:basedOn w:val="1"/>
    <w:qFormat/>
    <w:uiPriority w:val="0"/>
    <w:pPr>
      <w:widowControl w:val="0"/>
      <w:shd w:val="clear" w:color="auto" w:fill="FFFFFF"/>
      <w:spacing w:line="374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8">
    <w:name w:val="标题 #2"/>
    <w:basedOn w:val="1"/>
    <w:qFormat/>
    <w:uiPriority w:val="0"/>
    <w:pPr>
      <w:widowControl w:val="0"/>
      <w:shd w:val="clear" w:color="auto" w:fill="FFFFFF"/>
      <w:spacing w:after="510" w:line="542" w:lineRule="exact"/>
      <w:jc w:val="center"/>
      <w:outlineLvl w:val="1"/>
    </w:pPr>
    <w:rPr>
      <w:rFonts w:ascii="MingLiU" w:hAnsi="MingLiU" w:eastAsia="MingLiU" w:cs="MingLiU"/>
      <w:sz w:val="42"/>
      <w:szCs w:val="42"/>
      <w:u w:val="none"/>
      <w:lang w:val="zh-CN" w:eastAsia="zh-CN" w:bidi="zh-CN"/>
    </w:rPr>
  </w:style>
  <w:style w:type="paragraph" w:customStyle="1" w:styleId="9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2022-12-14T02:22:00Z</dcterms:created>
  <dc:creator>Administrator</dc:creator>
  <cp:lastModifiedBy>Administrator</cp:lastModifiedBy>
  <dcterms:modified xsi:type="dcterms:W3CDTF">2022-12-14T02:22:27Z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30BD926F81CF485390FA09FA116BAD7C</vt:lpwstr>
  </property>
</Properties>
</file>