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pict>
          <v:group id="_x0000_s1026" o:spid="_x0000_s1026" o:spt="203" style="height:28.45pt;width:53.55pt;" coordsize="1071,569">
            <o:lock v:ext="edit"/>
            <v:rect id="_x0000_s1027" o:spid="_x0000_s1027" o:spt="1" style="position:absolute;left:0;top:0;height:569;width:1071;" fillcolor="#FFFFFF" filled="t" stroked="f" coordsize="21600,21600">
              <v:path/>
              <v:fill on="t" focussize="0,0"/>
              <v:stroke on="f"/>
              <v:imagedata o:title=""/>
              <o:lock v:ext="edit"/>
            </v:rect>
            <w10:wrap type="none"/>
            <w10:anchorlock/>
          </v:group>
        </w:pict>
      </w:r>
      <w:r>
        <w:rPr>
          <w:rFonts w:hint="eastAsia" w:ascii="方正小标宋简体" w:hAnsi="方正小标宋简体" w:eastAsia="方正小标宋简体" w:cs="方正小标宋简体"/>
          <w:sz w:val="44"/>
          <w:szCs w:val="44"/>
        </w:rPr>
        <w:t>广播电视基层政务公开标准指引</w:t>
      </w:r>
      <w:bookmarkStart w:id="0" w:name="_GoBack"/>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538" w:type="dxa"/>
            <w:vMerge w:val="restart"/>
            <w:vAlign w:val="center"/>
          </w:tcPr>
          <w:p>
            <w:pPr>
              <w:pStyle w:val="8"/>
              <w:spacing w:line="568" w:lineRule="auto"/>
              <w:ind w:left="163" w:right="151"/>
              <w:jc w:val="center"/>
              <w:rPr>
                <w:sz w:val="21"/>
              </w:rPr>
            </w:pPr>
            <w:r>
              <w:rPr>
                <w:sz w:val="21"/>
              </w:rPr>
              <w:t>序号</w:t>
            </w:r>
          </w:p>
        </w:tc>
        <w:tc>
          <w:tcPr>
            <w:tcW w:w="2536" w:type="dxa"/>
            <w:gridSpan w:val="2"/>
            <w:vAlign w:val="center"/>
          </w:tcPr>
          <w:p>
            <w:pPr>
              <w:pStyle w:val="8"/>
              <w:spacing w:before="174"/>
              <w:ind w:left="849"/>
              <w:jc w:val="center"/>
              <w:rPr>
                <w:sz w:val="21"/>
              </w:rPr>
            </w:pPr>
            <w:r>
              <w:rPr>
                <w:sz w:val="21"/>
              </w:rPr>
              <w:t>公开事项</w:t>
            </w:r>
          </w:p>
        </w:tc>
        <w:tc>
          <w:tcPr>
            <w:tcW w:w="1826" w:type="dxa"/>
            <w:vMerge w:val="restart"/>
            <w:vAlign w:val="center"/>
          </w:tcPr>
          <w:p>
            <w:pPr>
              <w:pStyle w:val="8"/>
              <w:ind w:left="108"/>
              <w:jc w:val="center"/>
              <w:rPr>
                <w:sz w:val="21"/>
              </w:rPr>
            </w:pPr>
            <w:r>
              <w:rPr>
                <w:sz w:val="21"/>
              </w:rPr>
              <w:t>公开内容（要素）</w:t>
            </w:r>
          </w:p>
        </w:tc>
        <w:tc>
          <w:tcPr>
            <w:tcW w:w="1727" w:type="dxa"/>
            <w:vMerge w:val="restart"/>
            <w:vAlign w:val="center"/>
          </w:tcPr>
          <w:p>
            <w:pPr>
              <w:pStyle w:val="8"/>
              <w:jc w:val="center"/>
              <w:rPr>
                <w:sz w:val="21"/>
              </w:rPr>
            </w:pPr>
            <w:r>
              <w:rPr>
                <w:sz w:val="21"/>
              </w:rPr>
              <w:t>公开依据</w:t>
            </w:r>
          </w:p>
        </w:tc>
        <w:tc>
          <w:tcPr>
            <w:tcW w:w="1245" w:type="dxa"/>
            <w:vMerge w:val="restart"/>
            <w:vAlign w:val="center"/>
          </w:tcPr>
          <w:p>
            <w:pPr>
              <w:pStyle w:val="8"/>
              <w:ind w:left="204"/>
              <w:jc w:val="center"/>
              <w:rPr>
                <w:sz w:val="21"/>
              </w:rPr>
            </w:pPr>
            <w:r>
              <w:rPr>
                <w:sz w:val="21"/>
              </w:rPr>
              <w:t>公开时限</w:t>
            </w:r>
          </w:p>
        </w:tc>
        <w:tc>
          <w:tcPr>
            <w:tcW w:w="1063" w:type="dxa"/>
            <w:vMerge w:val="restart"/>
            <w:vAlign w:val="center"/>
          </w:tcPr>
          <w:p>
            <w:pPr>
              <w:pStyle w:val="8"/>
              <w:ind w:left="113"/>
              <w:jc w:val="center"/>
              <w:rPr>
                <w:sz w:val="21"/>
              </w:rPr>
            </w:pPr>
            <w:r>
              <w:rPr>
                <w:sz w:val="21"/>
              </w:rPr>
              <w:t>公开主体</w:t>
            </w:r>
          </w:p>
        </w:tc>
        <w:tc>
          <w:tcPr>
            <w:tcW w:w="1449" w:type="dxa"/>
            <w:vMerge w:val="restart"/>
            <w:vAlign w:val="center"/>
          </w:tcPr>
          <w:p>
            <w:pPr>
              <w:pStyle w:val="8"/>
              <w:spacing w:line="568" w:lineRule="auto"/>
              <w:ind w:left="517" w:right="180" w:hanging="315"/>
              <w:jc w:val="center"/>
              <w:rPr>
                <w:sz w:val="21"/>
              </w:rPr>
            </w:pPr>
            <w:r>
              <w:rPr>
                <w:sz w:val="21"/>
              </w:rPr>
              <w:t>公开渠道和载体</w:t>
            </w:r>
          </w:p>
        </w:tc>
        <w:tc>
          <w:tcPr>
            <w:tcW w:w="1337" w:type="dxa"/>
            <w:gridSpan w:val="2"/>
            <w:vAlign w:val="center"/>
          </w:tcPr>
          <w:p>
            <w:pPr>
              <w:pStyle w:val="8"/>
              <w:spacing w:before="174"/>
              <w:ind w:left="253"/>
              <w:jc w:val="center"/>
              <w:rPr>
                <w:sz w:val="21"/>
              </w:rPr>
            </w:pPr>
            <w:r>
              <w:rPr>
                <w:sz w:val="21"/>
              </w:rPr>
              <w:t>公开对象</w:t>
            </w:r>
          </w:p>
        </w:tc>
        <w:tc>
          <w:tcPr>
            <w:tcW w:w="1125" w:type="dxa"/>
            <w:gridSpan w:val="2"/>
            <w:vAlign w:val="center"/>
          </w:tcPr>
          <w:p>
            <w:pPr>
              <w:pStyle w:val="8"/>
              <w:spacing w:before="174"/>
              <w:ind w:left="146"/>
              <w:jc w:val="center"/>
              <w:rPr>
                <w:sz w:val="21"/>
              </w:rPr>
            </w:pPr>
            <w:r>
              <w:rPr>
                <w:sz w:val="21"/>
              </w:rPr>
              <w:t>公开方式</w:t>
            </w:r>
          </w:p>
        </w:tc>
        <w:tc>
          <w:tcPr>
            <w:tcW w:w="1324" w:type="dxa"/>
            <w:gridSpan w:val="2"/>
            <w:vAlign w:val="center"/>
          </w:tcPr>
          <w:p>
            <w:pPr>
              <w:pStyle w:val="8"/>
              <w:spacing w:before="174"/>
              <w:ind w:left="247"/>
              <w:jc w:val="center"/>
              <w:rPr>
                <w:sz w:val="21"/>
              </w:rPr>
            </w:pPr>
            <w:r>
              <w:rPr>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jc w:val="center"/>
        </w:trPr>
        <w:tc>
          <w:tcPr>
            <w:tcW w:w="538" w:type="dxa"/>
            <w:vMerge w:val="continue"/>
            <w:tcBorders>
              <w:top w:val="nil"/>
            </w:tcBorders>
            <w:vAlign w:val="center"/>
          </w:tcPr>
          <w:p>
            <w:pPr>
              <w:jc w:val="center"/>
              <w:rPr>
                <w:sz w:val="2"/>
                <w:szCs w:val="2"/>
              </w:rPr>
            </w:pPr>
          </w:p>
        </w:tc>
        <w:tc>
          <w:tcPr>
            <w:tcW w:w="763" w:type="dxa"/>
            <w:vAlign w:val="center"/>
          </w:tcPr>
          <w:p>
            <w:pPr>
              <w:pStyle w:val="8"/>
              <w:spacing w:before="1" w:line="568" w:lineRule="auto"/>
              <w:ind w:left="170" w:right="158"/>
              <w:jc w:val="center"/>
              <w:rPr>
                <w:sz w:val="21"/>
              </w:rPr>
            </w:pPr>
            <w:r>
              <w:rPr>
                <w:sz w:val="21"/>
              </w:rPr>
              <w:t>一级事项</w:t>
            </w:r>
          </w:p>
        </w:tc>
        <w:tc>
          <w:tcPr>
            <w:tcW w:w="1773" w:type="dxa"/>
            <w:vAlign w:val="center"/>
          </w:tcPr>
          <w:p>
            <w:pPr>
              <w:pStyle w:val="8"/>
              <w:ind w:left="151" w:right="136"/>
              <w:jc w:val="center"/>
              <w:rPr>
                <w:sz w:val="21"/>
              </w:rPr>
            </w:pPr>
            <w:r>
              <w:rPr>
                <w:sz w:val="21"/>
              </w:rPr>
              <w:t>二级事项</w:t>
            </w:r>
          </w:p>
        </w:tc>
        <w:tc>
          <w:tcPr>
            <w:tcW w:w="1826" w:type="dxa"/>
            <w:vMerge w:val="continue"/>
            <w:tcBorders>
              <w:top w:val="nil"/>
            </w:tcBorders>
            <w:vAlign w:val="center"/>
          </w:tcPr>
          <w:p>
            <w:pPr>
              <w:jc w:val="center"/>
              <w:rPr>
                <w:sz w:val="2"/>
                <w:szCs w:val="2"/>
              </w:rPr>
            </w:pPr>
          </w:p>
        </w:tc>
        <w:tc>
          <w:tcPr>
            <w:tcW w:w="1727" w:type="dxa"/>
            <w:vMerge w:val="continue"/>
            <w:tcBorders>
              <w:top w:val="nil"/>
            </w:tcBorders>
            <w:vAlign w:val="center"/>
          </w:tcPr>
          <w:p>
            <w:pPr>
              <w:jc w:val="center"/>
              <w:rPr>
                <w:sz w:val="2"/>
                <w:szCs w:val="2"/>
              </w:rPr>
            </w:pPr>
          </w:p>
        </w:tc>
        <w:tc>
          <w:tcPr>
            <w:tcW w:w="1245" w:type="dxa"/>
            <w:vMerge w:val="continue"/>
            <w:tcBorders>
              <w:top w:val="nil"/>
            </w:tcBorders>
            <w:vAlign w:val="center"/>
          </w:tcPr>
          <w:p>
            <w:pPr>
              <w:jc w:val="center"/>
              <w:rPr>
                <w:sz w:val="2"/>
                <w:szCs w:val="2"/>
              </w:rPr>
            </w:pPr>
          </w:p>
        </w:tc>
        <w:tc>
          <w:tcPr>
            <w:tcW w:w="1063" w:type="dxa"/>
            <w:vMerge w:val="continue"/>
            <w:tcBorders>
              <w:top w:val="nil"/>
            </w:tcBorders>
            <w:vAlign w:val="center"/>
          </w:tcPr>
          <w:p>
            <w:pPr>
              <w:jc w:val="center"/>
              <w:rPr>
                <w:sz w:val="2"/>
                <w:szCs w:val="2"/>
              </w:rPr>
            </w:pPr>
          </w:p>
        </w:tc>
        <w:tc>
          <w:tcPr>
            <w:tcW w:w="1449" w:type="dxa"/>
            <w:vMerge w:val="continue"/>
            <w:tcBorders>
              <w:top w:val="nil"/>
            </w:tcBorders>
            <w:vAlign w:val="center"/>
          </w:tcPr>
          <w:p>
            <w:pPr>
              <w:jc w:val="center"/>
              <w:rPr>
                <w:sz w:val="2"/>
                <w:szCs w:val="2"/>
              </w:rPr>
            </w:pPr>
          </w:p>
        </w:tc>
        <w:tc>
          <w:tcPr>
            <w:tcW w:w="662" w:type="dxa"/>
            <w:vAlign w:val="center"/>
          </w:tcPr>
          <w:p>
            <w:pPr>
              <w:pStyle w:val="8"/>
              <w:spacing w:before="1" w:line="568" w:lineRule="auto"/>
              <w:ind w:left="229" w:right="103" w:hanging="106"/>
              <w:jc w:val="center"/>
              <w:rPr>
                <w:sz w:val="21"/>
              </w:rPr>
            </w:pPr>
            <w:r>
              <w:rPr>
                <w:sz w:val="21"/>
              </w:rPr>
              <w:t>全社会</w:t>
            </w:r>
          </w:p>
        </w:tc>
        <w:tc>
          <w:tcPr>
            <w:tcW w:w="675" w:type="dxa"/>
            <w:vAlign w:val="center"/>
          </w:tcPr>
          <w:p>
            <w:pPr>
              <w:pStyle w:val="8"/>
              <w:spacing w:before="1" w:line="568" w:lineRule="auto"/>
              <w:ind w:left="131" w:right="108"/>
              <w:jc w:val="center"/>
              <w:rPr>
                <w:sz w:val="21"/>
              </w:rPr>
            </w:pPr>
            <w:r>
              <w:rPr>
                <w:sz w:val="21"/>
              </w:rPr>
              <w:t>特定群众</w:t>
            </w:r>
          </w:p>
        </w:tc>
        <w:tc>
          <w:tcPr>
            <w:tcW w:w="487" w:type="dxa"/>
            <w:vAlign w:val="center"/>
          </w:tcPr>
          <w:p>
            <w:pPr>
              <w:pStyle w:val="8"/>
              <w:spacing w:before="1" w:line="568" w:lineRule="auto"/>
              <w:ind w:left="141" w:right="122"/>
              <w:jc w:val="center"/>
              <w:rPr>
                <w:sz w:val="21"/>
              </w:rPr>
            </w:pPr>
            <w:r>
              <w:rPr>
                <w:sz w:val="21"/>
              </w:rPr>
              <w:t>主动</w:t>
            </w:r>
          </w:p>
        </w:tc>
        <w:tc>
          <w:tcPr>
            <w:tcW w:w="638" w:type="dxa"/>
            <w:vAlign w:val="center"/>
          </w:tcPr>
          <w:p>
            <w:pPr>
              <w:pStyle w:val="8"/>
              <w:spacing w:before="174"/>
              <w:ind w:left="112"/>
              <w:jc w:val="center"/>
              <w:rPr>
                <w:sz w:val="21"/>
              </w:rPr>
            </w:pPr>
            <w:r>
              <w:rPr>
                <w:sz w:val="21"/>
              </w:rPr>
              <w:t>依申</w:t>
            </w:r>
          </w:p>
          <w:p>
            <w:pPr>
              <w:pStyle w:val="8"/>
              <w:spacing w:line="640" w:lineRule="atLeast"/>
              <w:ind w:left="218" w:right="90" w:hanging="106"/>
              <w:jc w:val="center"/>
              <w:rPr>
                <w:sz w:val="21"/>
              </w:rPr>
            </w:pPr>
            <w:r>
              <w:rPr>
                <w:sz w:val="21"/>
              </w:rPr>
              <w:t>请公开</w:t>
            </w:r>
          </w:p>
        </w:tc>
        <w:tc>
          <w:tcPr>
            <w:tcW w:w="638" w:type="dxa"/>
            <w:vAlign w:val="center"/>
          </w:tcPr>
          <w:p>
            <w:pPr>
              <w:pStyle w:val="8"/>
              <w:ind w:left="94" w:right="73"/>
              <w:jc w:val="center"/>
              <w:rPr>
                <w:sz w:val="21"/>
              </w:rPr>
            </w:pPr>
            <w:r>
              <w:rPr>
                <w:sz w:val="21"/>
              </w:rPr>
              <w:t>县级</w:t>
            </w:r>
          </w:p>
        </w:tc>
        <w:tc>
          <w:tcPr>
            <w:tcW w:w="686" w:type="dxa"/>
            <w:vAlign w:val="center"/>
          </w:tcPr>
          <w:p>
            <w:pPr>
              <w:pStyle w:val="8"/>
              <w:spacing w:before="1" w:line="568" w:lineRule="auto"/>
              <w:ind w:left="137" w:right="113"/>
              <w:jc w:val="center"/>
              <w:rPr>
                <w:sz w:val="21"/>
              </w:rPr>
            </w:pPr>
            <w:r>
              <w:rPr>
                <w:sz w:val="21"/>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jc w:val="center"/>
        </w:trPr>
        <w:tc>
          <w:tcPr>
            <w:tcW w:w="538" w:type="dxa"/>
            <w:vAlign w:val="center"/>
          </w:tcPr>
          <w:p>
            <w:pPr>
              <w:pStyle w:val="8"/>
              <w:ind w:left="10"/>
              <w:jc w:val="center"/>
              <w:rPr>
                <w:rFonts w:ascii="Calibri"/>
                <w:sz w:val="21"/>
              </w:rPr>
            </w:pPr>
            <w:r>
              <w:rPr>
                <w:rFonts w:ascii="Calibri"/>
                <w:w w:val="100"/>
                <w:sz w:val="21"/>
              </w:rPr>
              <w:t>1</w:t>
            </w:r>
          </w:p>
        </w:tc>
        <w:tc>
          <w:tcPr>
            <w:tcW w:w="763" w:type="dxa"/>
            <w:vMerge w:val="restart"/>
            <w:vAlign w:val="center"/>
          </w:tcPr>
          <w:p>
            <w:pPr>
              <w:pStyle w:val="8"/>
              <w:spacing w:line="285" w:lineRule="auto"/>
              <w:ind w:left="170" w:right="158"/>
              <w:jc w:val="center"/>
              <w:rPr>
                <w:sz w:val="21"/>
              </w:rPr>
            </w:pPr>
            <w:r>
              <w:rPr>
                <w:sz w:val="21"/>
              </w:rPr>
              <w:t>政策法规文件</w:t>
            </w:r>
          </w:p>
        </w:tc>
        <w:tc>
          <w:tcPr>
            <w:tcW w:w="1773" w:type="dxa"/>
            <w:vAlign w:val="center"/>
          </w:tcPr>
          <w:p>
            <w:pPr>
              <w:pStyle w:val="8"/>
              <w:spacing w:line="285" w:lineRule="auto"/>
              <w:ind w:left="468" w:right="-15" w:hanging="360"/>
              <w:jc w:val="center"/>
              <w:rPr>
                <w:sz w:val="21"/>
              </w:rPr>
            </w:pPr>
            <w:r>
              <w:rPr>
                <w:spacing w:val="-7"/>
                <w:sz w:val="21"/>
              </w:rPr>
              <w:t>法律、行政法规、</w:t>
            </w:r>
            <w:r>
              <w:rPr>
                <w:spacing w:val="-1"/>
                <w:sz w:val="21"/>
              </w:rPr>
              <w:t>部门规章</w:t>
            </w:r>
          </w:p>
        </w:tc>
        <w:tc>
          <w:tcPr>
            <w:tcW w:w="1826" w:type="dxa"/>
            <w:vAlign w:val="center"/>
          </w:tcPr>
          <w:p>
            <w:pPr>
              <w:pStyle w:val="8"/>
              <w:spacing w:before="102" w:line="285" w:lineRule="auto"/>
              <w:ind w:left="125" w:right="111"/>
              <w:jc w:val="center"/>
              <w:rPr>
                <w:sz w:val="21"/>
              </w:rPr>
            </w:pPr>
            <w:r>
              <w:rPr>
                <w:sz w:val="21"/>
              </w:rPr>
              <w:t>•有关广播电视和网络视听的法律</w:t>
            </w:r>
          </w:p>
          <w:p>
            <w:pPr>
              <w:pStyle w:val="8"/>
              <w:spacing w:line="285" w:lineRule="auto"/>
              <w:ind w:left="125" w:right="111"/>
              <w:jc w:val="center"/>
              <w:rPr>
                <w:sz w:val="21"/>
              </w:rPr>
            </w:pPr>
            <w:r>
              <w:rPr>
                <w:spacing w:val="-5"/>
                <w:sz w:val="21"/>
              </w:rPr>
              <w:t>•有关广播电视和</w:t>
            </w:r>
            <w:r>
              <w:rPr>
                <w:spacing w:val="-2"/>
                <w:sz w:val="21"/>
              </w:rPr>
              <w:t>网络视听的行政法规</w:t>
            </w:r>
          </w:p>
          <w:p>
            <w:pPr>
              <w:pStyle w:val="8"/>
              <w:spacing w:line="285" w:lineRule="auto"/>
              <w:ind w:left="125" w:right="111"/>
              <w:jc w:val="center"/>
              <w:rPr>
                <w:sz w:val="21"/>
              </w:rPr>
            </w:pPr>
            <w:r>
              <w:rPr>
                <w:spacing w:val="-5"/>
                <w:sz w:val="21"/>
              </w:rPr>
              <w:t>•有关广播电视和</w:t>
            </w:r>
            <w:r>
              <w:rPr>
                <w:spacing w:val="-2"/>
                <w:sz w:val="21"/>
              </w:rPr>
              <w:t>网络视听的部门规章</w:t>
            </w:r>
          </w:p>
        </w:tc>
        <w:tc>
          <w:tcPr>
            <w:tcW w:w="1727" w:type="dxa"/>
            <w:vAlign w:val="center"/>
          </w:tcPr>
          <w:p>
            <w:pPr>
              <w:pStyle w:val="8"/>
              <w:spacing w:line="285" w:lineRule="auto"/>
              <w:ind w:left="128" w:right="112"/>
              <w:jc w:val="center"/>
              <w:rPr>
                <w:sz w:val="21"/>
              </w:rPr>
            </w:pPr>
            <w:r>
              <w:rPr>
                <w:sz w:val="21"/>
              </w:rPr>
              <w:t>《中华人民共和国政府信息公开条例》</w:t>
            </w:r>
          </w:p>
        </w:tc>
        <w:tc>
          <w:tcPr>
            <w:tcW w:w="1245" w:type="dxa"/>
            <w:vAlign w:val="center"/>
          </w:tcPr>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Align w:val="center"/>
          </w:tcPr>
          <w:p>
            <w:pPr>
              <w:pStyle w:val="8"/>
              <w:spacing w:line="285" w:lineRule="auto"/>
              <w:ind w:left="113" w:right="94"/>
              <w:jc w:val="center"/>
              <w:rPr>
                <w:sz w:val="21"/>
              </w:rPr>
            </w:pPr>
            <w:r>
              <w:rPr>
                <w:sz w:val="21"/>
              </w:rPr>
              <w:t>广播电视行政部门</w:t>
            </w:r>
          </w:p>
        </w:tc>
        <w:tc>
          <w:tcPr>
            <w:tcW w:w="1449" w:type="dxa"/>
            <w:vAlign w:val="center"/>
          </w:tcPr>
          <w:p>
            <w:pPr>
              <w:pStyle w:val="8"/>
              <w:numPr>
                <w:ilvl w:val="0"/>
                <w:numId w:val="1"/>
              </w:numPr>
              <w:tabs>
                <w:tab w:val="left" w:pos="467"/>
              </w:tabs>
              <w:spacing w:before="0" w:after="0" w:line="240" w:lineRule="auto"/>
              <w:ind w:left="467" w:right="0" w:hanging="317"/>
              <w:jc w:val="center"/>
              <w:rPr>
                <w:sz w:val="21"/>
              </w:rPr>
            </w:pPr>
            <w:r>
              <w:rPr>
                <w:spacing w:val="-3"/>
                <w:sz w:val="21"/>
              </w:rPr>
              <w:t>政府网站</w:t>
            </w:r>
          </w:p>
        </w:tc>
        <w:tc>
          <w:tcPr>
            <w:tcW w:w="662" w:type="dxa"/>
            <w:vAlign w:val="center"/>
          </w:tcPr>
          <w:p>
            <w:pPr>
              <w:pStyle w:val="8"/>
              <w:spacing w:before="1"/>
              <w:ind w:left="229"/>
              <w:jc w:val="center"/>
              <w:rPr>
                <w:sz w:val="21"/>
              </w:rPr>
            </w:pPr>
            <w:r>
              <w:rPr>
                <w:w w:val="100"/>
                <w:sz w:val="21"/>
              </w:rPr>
              <w:t>√</w:t>
            </w:r>
          </w:p>
        </w:tc>
        <w:tc>
          <w:tcPr>
            <w:tcW w:w="675" w:type="dxa"/>
            <w:vAlign w:val="center"/>
          </w:tcPr>
          <w:p>
            <w:pPr>
              <w:pStyle w:val="8"/>
              <w:jc w:val="center"/>
              <w:rPr>
                <w:rFonts w:ascii="Times New Roman"/>
                <w:sz w:val="20"/>
              </w:rPr>
            </w:pPr>
          </w:p>
        </w:tc>
        <w:tc>
          <w:tcPr>
            <w:tcW w:w="487" w:type="dxa"/>
            <w:vAlign w:val="center"/>
          </w:tcPr>
          <w:p>
            <w:pPr>
              <w:pStyle w:val="8"/>
              <w:spacing w:before="1"/>
              <w:ind w:right="122"/>
              <w:jc w:val="center"/>
              <w:rPr>
                <w:sz w:val="21"/>
              </w:rPr>
            </w:pPr>
            <w:r>
              <w:rPr>
                <w:w w:val="100"/>
                <w:sz w:val="21"/>
              </w:rPr>
              <w:t>√</w:t>
            </w:r>
          </w:p>
        </w:tc>
        <w:tc>
          <w:tcPr>
            <w:tcW w:w="638" w:type="dxa"/>
            <w:vAlign w:val="center"/>
          </w:tcPr>
          <w:p>
            <w:pPr>
              <w:pStyle w:val="8"/>
              <w:jc w:val="center"/>
              <w:rPr>
                <w:rFonts w:ascii="Times New Roman"/>
                <w:sz w:val="20"/>
              </w:rPr>
            </w:pPr>
          </w:p>
        </w:tc>
        <w:tc>
          <w:tcPr>
            <w:tcW w:w="638" w:type="dxa"/>
            <w:vAlign w:val="center"/>
          </w:tcPr>
          <w:p>
            <w:pPr>
              <w:pStyle w:val="8"/>
              <w:spacing w:before="1"/>
              <w:ind w:left="16"/>
              <w:jc w:val="center"/>
              <w:rPr>
                <w:sz w:val="21"/>
              </w:rPr>
            </w:pPr>
            <w:r>
              <w:rPr>
                <w:w w:val="100"/>
                <w:sz w:val="21"/>
              </w:rPr>
              <w:t>√</w:t>
            </w:r>
          </w:p>
        </w:tc>
        <w:tc>
          <w:tcPr>
            <w:tcW w:w="686" w:type="dxa"/>
            <w:vAlign w:val="center"/>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538" w:type="dxa"/>
            <w:vAlign w:val="center"/>
          </w:tcPr>
          <w:p>
            <w:pPr>
              <w:pStyle w:val="8"/>
              <w:ind w:left="10"/>
              <w:jc w:val="center"/>
              <w:rPr>
                <w:rFonts w:ascii="Calibri"/>
                <w:sz w:val="21"/>
              </w:rPr>
            </w:pPr>
            <w:r>
              <w:rPr>
                <w:rFonts w:ascii="Calibri"/>
                <w:w w:val="100"/>
                <w:sz w:val="21"/>
              </w:rPr>
              <w:t>2</w:t>
            </w:r>
          </w:p>
        </w:tc>
        <w:tc>
          <w:tcPr>
            <w:tcW w:w="763" w:type="dxa"/>
            <w:vMerge w:val="continue"/>
            <w:tcBorders>
              <w:top w:val="nil"/>
            </w:tcBorders>
            <w:vAlign w:val="center"/>
          </w:tcPr>
          <w:p>
            <w:pPr>
              <w:jc w:val="center"/>
              <w:rPr>
                <w:sz w:val="2"/>
                <w:szCs w:val="2"/>
              </w:rPr>
            </w:pPr>
          </w:p>
        </w:tc>
        <w:tc>
          <w:tcPr>
            <w:tcW w:w="1773" w:type="dxa"/>
            <w:vAlign w:val="center"/>
          </w:tcPr>
          <w:p>
            <w:pPr>
              <w:pStyle w:val="8"/>
              <w:spacing w:before="1"/>
              <w:ind w:left="151" w:right="136"/>
              <w:jc w:val="center"/>
              <w:rPr>
                <w:sz w:val="21"/>
              </w:rPr>
            </w:pPr>
            <w:r>
              <w:rPr>
                <w:sz w:val="21"/>
              </w:rPr>
              <w:t>规范性文件</w:t>
            </w:r>
          </w:p>
        </w:tc>
        <w:tc>
          <w:tcPr>
            <w:tcW w:w="1826" w:type="dxa"/>
            <w:vAlign w:val="center"/>
          </w:tcPr>
          <w:p>
            <w:pPr>
              <w:pStyle w:val="8"/>
              <w:numPr>
                <w:ilvl w:val="0"/>
                <w:numId w:val="2"/>
              </w:numPr>
              <w:tabs>
                <w:tab w:val="left" w:pos="232"/>
              </w:tabs>
              <w:spacing w:before="147" w:after="0" w:line="283" w:lineRule="auto"/>
              <w:ind w:left="175" w:right="111" w:hanging="51"/>
              <w:jc w:val="center"/>
              <w:rPr>
                <w:sz w:val="21"/>
              </w:rPr>
            </w:pPr>
            <w:r>
              <w:rPr>
                <w:spacing w:val="-5"/>
                <w:sz w:val="21"/>
              </w:rPr>
              <w:t>各级广播电视行</w:t>
            </w:r>
            <w:r>
              <w:rPr>
                <w:spacing w:val="-2"/>
                <w:sz w:val="21"/>
              </w:rPr>
              <w:t>政管理机构涉及</w:t>
            </w:r>
            <w:r>
              <w:rPr>
                <w:spacing w:val="-3"/>
                <w:sz w:val="21"/>
              </w:rPr>
              <w:t>广播电视和网络视听领域的规范</w:t>
            </w:r>
          </w:p>
          <w:p>
            <w:pPr>
              <w:pStyle w:val="8"/>
              <w:spacing w:before="5"/>
              <w:ind w:left="595"/>
              <w:jc w:val="center"/>
              <w:rPr>
                <w:sz w:val="21"/>
              </w:rPr>
            </w:pPr>
            <w:r>
              <w:rPr>
                <w:sz w:val="21"/>
              </w:rPr>
              <w:t>性文件</w:t>
            </w:r>
          </w:p>
        </w:tc>
        <w:tc>
          <w:tcPr>
            <w:tcW w:w="1727" w:type="dxa"/>
            <w:vAlign w:val="center"/>
          </w:tcPr>
          <w:p>
            <w:pPr>
              <w:pStyle w:val="8"/>
              <w:spacing w:line="283" w:lineRule="auto"/>
              <w:ind w:left="128" w:right="112"/>
              <w:jc w:val="center"/>
              <w:rPr>
                <w:sz w:val="21"/>
              </w:rPr>
            </w:pPr>
            <w:r>
              <w:rPr>
                <w:sz w:val="21"/>
              </w:rPr>
              <w:t>《中华人民共和国政府信息公开条例》</w:t>
            </w:r>
          </w:p>
        </w:tc>
        <w:tc>
          <w:tcPr>
            <w:tcW w:w="1245" w:type="dxa"/>
            <w:vAlign w:val="center"/>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Align w:val="center"/>
          </w:tcPr>
          <w:p>
            <w:pPr>
              <w:pStyle w:val="8"/>
              <w:spacing w:line="285" w:lineRule="auto"/>
              <w:ind w:left="113" w:right="94"/>
              <w:jc w:val="center"/>
              <w:rPr>
                <w:sz w:val="21"/>
              </w:rPr>
            </w:pPr>
            <w:r>
              <w:rPr>
                <w:sz w:val="21"/>
              </w:rPr>
              <w:t>广播电视行政部门</w:t>
            </w:r>
          </w:p>
        </w:tc>
        <w:tc>
          <w:tcPr>
            <w:tcW w:w="1449" w:type="dxa"/>
            <w:vAlign w:val="center"/>
          </w:tcPr>
          <w:p>
            <w:pPr>
              <w:pStyle w:val="8"/>
              <w:numPr>
                <w:ilvl w:val="0"/>
                <w:numId w:val="3"/>
              </w:numPr>
              <w:tabs>
                <w:tab w:val="left" w:pos="467"/>
              </w:tabs>
              <w:spacing w:before="0" w:after="0" w:line="240" w:lineRule="auto"/>
              <w:ind w:left="467" w:right="0" w:hanging="317"/>
              <w:jc w:val="center"/>
              <w:rPr>
                <w:sz w:val="21"/>
              </w:rPr>
            </w:pPr>
            <w:r>
              <w:rPr>
                <w:spacing w:val="-3"/>
                <w:sz w:val="21"/>
              </w:rPr>
              <w:t>政府网站</w:t>
            </w:r>
          </w:p>
        </w:tc>
        <w:tc>
          <w:tcPr>
            <w:tcW w:w="662" w:type="dxa"/>
            <w:vAlign w:val="center"/>
          </w:tcPr>
          <w:p>
            <w:pPr>
              <w:pStyle w:val="8"/>
              <w:spacing w:before="1"/>
              <w:ind w:left="229"/>
              <w:jc w:val="center"/>
              <w:rPr>
                <w:sz w:val="21"/>
              </w:rPr>
            </w:pPr>
            <w:r>
              <w:rPr>
                <w:w w:val="100"/>
                <w:sz w:val="21"/>
              </w:rPr>
              <w:t>√</w:t>
            </w:r>
          </w:p>
        </w:tc>
        <w:tc>
          <w:tcPr>
            <w:tcW w:w="675" w:type="dxa"/>
            <w:vAlign w:val="center"/>
          </w:tcPr>
          <w:p>
            <w:pPr>
              <w:pStyle w:val="8"/>
              <w:jc w:val="center"/>
              <w:rPr>
                <w:rFonts w:ascii="Times New Roman"/>
                <w:sz w:val="20"/>
              </w:rPr>
            </w:pPr>
          </w:p>
        </w:tc>
        <w:tc>
          <w:tcPr>
            <w:tcW w:w="487" w:type="dxa"/>
            <w:vAlign w:val="center"/>
          </w:tcPr>
          <w:p>
            <w:pPr>
              <w:pStyle w:val="8"/>
              <w:spacing w:before="1"/>
              <w:ind w:right="122"/>
              <w:jc w:val="center"/>
              <w:rPr>
                <w:sz w:val="21"/>
              </w:rPr>
            </w:pPr>
            <w:r>
              <w:rPr>
                <w:w w:val="100"/>
                <w:sz w:val="21"/>
              </w:rPr>
              <w:t>√</w:t>
            </w:r>
          </w:p>
        </w:tc>
        <w:tc>
          <w:tcPr>
            <w:tcW w:w="638" w:type="dxa"/>
            <w:vAlign w:val="center"/>
          </w:tcPr>
          <w:p>
            <w:pPr>
              <w:pStyle w:val="8"/>
              <w:jc w:val="center"/>
              <w:rPr>
                <w:rFonts w:ascii="Times New Roman"/>
                <w:sz w:val="20"/>
              </w:rPr>
            </w:pPr>
          </w:p>
        </w:tc>
        <w:tc>
          <w:tcPr>
            <w:tcW w:w="638" w:type="dxa"/>
            <w:vAlign w:val="center"/>
          </w:tcPr>
          <w:p>
            <w:pPr>
              <w:pStyle w:val="8"/>
              <w:spacing w:before="1"/>
              <w:ind w:left="16"/>
              <w:jc w:val="center"/>
              <w:rPr>
                <w:sz w:val="21"/>
              </w:rPr>
            </w:pPr>
            <w:r>
              <w:rPr>
                <w:w w:val="100"/>
                <w:sz w:val="21"/>
              </w:rPr>
              <w:t>√</w:t>
            </w:r>
          </w:p>
        </w:tc>
        <w:tc>
          <w:tcPr>
            <w:tcW w:w="686" w:type="dxa"/>
            <w:vAlign w:val="center"/>
          </w:tcPr>
          <w:p>
            <w:pPr>
              <w:pStyle w:val="8"/>
              <w:jc w:val="center"/>
              <w:rPr>
                <w:rFonts w:ascii="Times New Roman"/>
                <w:sz w:val="20"/>
              </w:rPr>
            </w:pPr>
          </w:p>
        </w:tc>
      </w:tr>
    </w:tbl>
    <w:p>
      <w:pPr>
        <w:spacing w:after="0"/>
        <w:jc w:val="center"/>
        <w:rPr>
          <w:rFonts w:ascii="Times New Roman"/>
          <w:sz w:val="20"/>
        </w:rPr>
        <w:sectPr>
          <w:pgSz w:w="16840" w:h="11910" w:orient="landscape"/>
          <w:pgMar w:top="820" w:right="1220" w:bottom="280" w:left="1220" w:header="720" w:footer="720" w:gutter="0"/>
          <w:cols w:space="720" w:num="1"/>
        </w:sect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jc w:val="center"/>
        </w:trPr>
        <w:tc>
          <w:tcPr>
            <w:tcW w:w="538" w:type="dxa"/>
            <w:vAlign w:val="center"/>
          </w:tcPr>
          <w:p>
            <w:pPr>
              <w:jc w:val="center"/>
            </w:pPr>
            <w:r>
              <w:t>3</w:t>
            </w:r>
          </w:p>
        </w:tc>
        <w:tc>
          <w:tcPr>
            <w:tcW w:w="763" w:type="dxa"/>
            <w:vMerge w:val="restart"/>
            <w:vAlign w:val="center"/>
          </w:tcPr>
          <w:p>
            <w:pPr>
              <w:jc w:val="center"/>
            </w:pPr>
            <w:r>
              <w:t>行</w:t>
            </w:r>
          </w:p>
          <w:p>
            <w:pPr>
              <w:jc w:val="center"/>
            </w:pPr>
            <w:r>
              <w:t>政</w:t>
            </w:r>
          </w:p>
          <w:p>
            <w:pPr>
              <w:jc w:val="center"/>
            </w:pPr>
            <w:r>
              <w:t>许</w:t>
            </w:r>
          </w:p>
          <w:p>
            <w:pPr>
              <w:jc w:val="center"/>
            </w:pPr>
            <w:r>
              <w:t>可</w:t>
            </w:r>
          </w:p>
        </w:tc>
        <w:tc>
          <w:tcPr>
            <w:tcW w:w="1773" w:type="dxa"/>
            <w:vAlign w:val="center"/>
          </w:tcPr>
          <w:p>
            <w:pPr>
              <w:jc w:val="center"/>
            </w:pPr>
            <w:r>
              <w:t>乡镇设立广播电视站和机关、部队、团体、企业事业单位设立有线广播电视站审批</w:t>
            </w:r>
          </w:p>
        </w:tc>
        <w:tc>
          <w:tcPr>
            <w:tcW w:w="1826" w:type="dxa"/>
            <w:vAlign w:val="center"/>
          </w:tcPr>
          <w:p>
            <w:pPr>
              <w:jc w:val="center"/>
            </w:pPr>
            <w:r>
              <w:t>•主体信息</w:t>
            </w:r>
          </w:p>
          <w:p>
            <w:pPr>
              <w:jc w:val="center"/>
            </w:pPr>
            <w:r>
              <w:t>•审批结果</w:t>
            </w:r>
          </w:p>
        </w:tc>
        <w:tc>
          <w:tcPr>
            <w:tcW w:w="1727" w:type="dxa"/>
            <w:vAlign w:val="center"/>
          </w:tcPr>
          <w:p>
            <w:pPr>
              <w:jc w:val="center"/>
            </w:pPr>
            <w:r>
              <w:t>《广播电视管理条例》</w:t>
            </w:r>
          </w:p>
          <w:p>
            <w:pPr>
              <w:jc w:val="center"/>
            </w:pPr>
            <w:r>
              <w:t>《广播电视站审批管理暂行规定》</w:t>
            </w:r>
          </w:p>
        </w:tc>
        <w:tc>
          <w:tcPr>
            <w:tcW w:w="1245" w:type="dxa"/>
            <w:vAlign w:val="center"/>
          </w:tcPr>
          <w:p>
            <w:pPr>
              <w:jc w:val="center"/>
            </w:pPr>
            <w:r>
              <w:t>信息形成</w:t>
            </w:r>
          </w:p>
          <w:p>
            <w:pPr>
              <w:jc w:val="center"/>
            </w:pPr>
            <w:r>
              <w:t>（变更）20个工作日内</w:t>
            </w:r>
          </w:p>
        </w:tc>
        <w:tc>
          <w:tcPr>
            <w:tcW w:w="1063" w:type="dxa"/>
            <w:vAlign w:val="center"/>
          </w:tcPr>
          <w:p>
            <w:pPr>
              <w:jc w:val="center"/>
            </w:pPr>
            <w:r>
              <w:t>广播电视行政部门</w:t>
            </w:r>
          </w:p>
        </w:tc>
        <w:tc>
          <w:tcPr>
            <w:tcW w:w="1449" w:type="dxa"/>
            <w:vAlign w:val="center"/>
          </w:tcPr>
          <w:p>
            <w:pPr>
              <w:jc w:val="center"/>
            </w:pPr>
            <w:r>
              <w:t>政府网站</w:t>
            </w:r>
          </w:p>
        </w:tc>
        <w:tc>
          <w:tcPr>
            <w:tcW w:w="662" w:type="dxa"/>
            <w:vAlign w:val="center"/>
          </w:tcPr>
          <w:p>
            <w:pPr>
              <w:jc w:val="center"/>
            </w:pPr>
            <w:r>
              <w:t>√</w:t>
            </w:r>
          </w:p>
        </w:tc>
        <w:tc>
          <w:tcPr>
            <w:tcW w:w="675" w:type="dxa"/>
            <w:vAlign w:val="center"/>
          </w:tcPr>
          <w:p>
            <w:pPr>
              <w:jc w:val="center"/>
            </w:pPr>
          </w:p>
        </w:tc>
        <w:tc>
          <w:tcPr>
            <w:tcW w:w="487" w:type="dxa"/>
            <w:vAlign w:val="center"/>
          </w:tcPr>
          <w:p>
            <w:pPr>
              <w:jc w:val="center"/>
            </w:pPr>
            <w:r>
              <w:t>√</w:t>
            </w:r>
          </w:p>
        </w:tc>
        <w:tc>
          <w:tcPr>
            <w:tcW w:w="638" w:type="dxa"/>
            <w:vAlign w:val="center"/>
          </w:tcPr>
          <w:p>
            <w:pPr>
              <w:jc w:val="center"/>
            </w:pPr>
          </w:p>
        </w:tc>
        <w:tc>
          <w:tcPr>
            <w:tcW w:w="638" w:type="dxa"/>
            <w:vAlign w:val="center"/>
          </w:tcPr>
          <w:p>
            <w:pPr>
              <w:jc w:val="center"/>
            </w:pPr>
            <w:r>
              <w:t>√</w:t>
            </w:r>
          </w:p>
        </w:tc>
        <w:tc>
          <w:tcPr>
            <w:tcW w:w="68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538" w:type="dxa"/>
            <w:vAlign w:val="center"/>
          </w:tcPr>
          <w:p>
            <w:pPr>
              <w:jc w:val="center"/>
            </w:pPr>
            <w:r>
              <w:t>4</w:t>
            </w:r>
          </w:p>
        </w:tc>
        <w:tc>
          <w:tcPr>
            <w:tcW w:w="763" w:type="dxa"/>
            <w:vMerge w:val="continue"/>
            <w:tcBorders>
              <w:top w:val="nil"/>
            </w:tcBorders>
            <w:vAlign w:val="center"/>
          </w:tcPr>
          <w:p>
            <w:pPr>
              <w:jc w:val="center"/>
            </w:pPr>
          </w:p>
        </w:tc>
        <w:tc>
          <w:tcPr>
            <w:tcW w:w="1773" w:type="dxa"/>
            <w:vAlign w:val="center"/>
          </w:tcPr>
          <w:p>
            <w:pPr>
              <w:jc w:val="center"/>
            </w:pPr>
            <w:r>
              <w:t>有线广播电视传输覆盖网工程验收审核</w:t>
            </w:r>
          </w:p>
        </w:tc>
        <w:tc>
          <w:tcPr>
            <w:tcW w:w="1826" w:type="dxa"/>
            <w:vAlign w:val="center"/>
          </w:tcPr>
          <w:p>
            <w:pPr>
              <w:jc w:val="center"/>
            </w:pPr>
            <w:r>
              <w:t>•主体信息</w:t>
            </w:r>
          </w:p>
          <w:p>
            <w:pPr>
              <w:jc w:val="center"/>
            </w:pPr>
            <w:r>
              <w:t>审核结果</w:t>
            </w:r>
          </w:p>
        </w:tc>
        <w:tc>
          <w:tcPr>
            <w:tcW w:w="1727" w:type="dxa"/>
            <w:vAlign w:val="center"/>
          </w:tcPr>
          <w:p>
            <w:pPr>
              <w:jc w:val="center"/>
            </w:pPr>
            <w:r>
              <w:t>《广播电视管理条例》</w:t>
            </w:r>
          </w:p>
        </w:tc>
        <w:tc>
          <w:tcPr>
            <w:tcW w:w="1245" w:type="dxa"/>
            <w:vAlign w:val="center"/>
          </w:tcPr>
          <w:p>
            <w:pPr>
              <w:jc w:val="center"/>
            </w:pPr>
            <w:r>
              <w:t>信息形成</w:t>
            </w:r>
          </w:p>
          <w:p>
            <w:pPr>
              <w:jc w:val="center"/>
            </w:pPr>
            <w:r>
              <w:t>（变更）20个工作日</w:t>
            </w:r>
          </w:p>
          <w:p>
            <w:pPr>
              <w:jc w:val="center"/>
            </w:pPr>
            <w:r>
              <w:t>内</w:t>
            </w:r>
          </w:p>
        </w:tc>
        <w:tc>
          <w:tcPr>
            <w:tcW w:w="1063" w:type="dxa"/>
            <w:vAlign w:val="center"/>
          </w:tcPr>
          <w:p>
            <w:pPr>
              <w:jc w:val="center"/>
            </w:pPr>
            <w:r>
              <w:t>广播电视行政部门</w:t>
            </w:r>
          </w:p>
        </w:tc>
        <w:tc>
          <w:tcPr>
            <w:tcW w:w="1449" w:type="dxa"/>
            <w:vAlign w:val="center"/>
          </w:tcPr>
          <w:p>
            <w:pPr>
              <w:jc w:val="center"/>
            </w:pPr>
            <w:r>
              <w:t>政府网站</w:t>
            </w:r>
          </w:p>
        </w:tc>
        <w:tc>
          <w:tcPr>
            <w:tcW w:w="662" w:type="dxa"/>
            <w:vAlign w:val="center"/>
          </w:tcPr>
          <w:p>
            <w:pPr>
              <w:jc w:val="center"/>
            </w:pPr>
            <w:r>
              <w:t>√</w:t>
            </w:r>
          </w:p>
        </w:tc>
        <w:tc>
          <w:tcPr>
            <w:tcW w:w="675" w:type="dxa"/>
            <w:vAlign w:val="center"/>
          </w:tcPr>
          <w:p>
            <w:pPr>
              <w:jc w:val="center"/>
            </w:pPr>
          </w:p>
        </w:tc>
        <w:tc>
          <w:tcPr>
            <w:tcW w:w="487" w:type="dxa"/>
            <w:vAlign w:val="center"/>
          </w:tcPr>
          <w:p>
            <w:pPr>
              <w:jc w:val="center"/>
            </w:pPr>
            <w:r>
              <w:t>√</w:t>
            </w:r>
          </w:p>
        </w:tc>
        <w:tc>
          <w:tcPr>
            <w:tcW w:w="638" w:type="dxa"/>
            <w:vAlign w:val="center"/>
          </w:tcPr>
          <w:p>
            <w:pPr>
              <w:jc w:val="center"/>
            </w:pPr>
          </w:p>
        </w:tc>
        <w:tc>
          <w:tcPr>
            <w:tcW w:w="638" w:type="dxa"/>
            <w:vAlign w:val="center"/>
          </w:tcPr>
          <w:p>
            <w:pPr>
              <w:jc w:val="center"/>
            </w:pPr>
            <w:r>
              <w:t>√</w:t>
            </w:r>
          </w:p>
        </w:tc>
        <w:tc>
          <w:tcPr>
            <w:tcW w:w="68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3" w:hRule="atLeast"/>
          <w:jc w:val="center"/>
        </w:trPr>
        <w:tc>
          <w:tcPr>
            <w:tcW w:w="538" w:type="dxa"/>
            <w:vAlign w:val="center"/>
          </w:tcPr>
          <w:p>
            <w:pPr>
              <w:jc w:val="center"/>
            </w:pPr>
            <w:r>
              <w:t>5</w:t>
            </w:r>
          </w:p>
        </w:tc>
        <w:tc>
          <w:tcPr>
            <w:tcW w:w="763" w:type="dxa"/>
            <w:vMerge w:val="continue"/>
            <w:tcBorders>
              <w:top w:val="nil"/>
            </w:tcBorders>
            <w:vAlign w:val="center"/>
          </w:tcPr>
          <w:p>
            <w:pPr>
              <w:jc w:val="center"/>
            </w:pPr>
          </w:p>
        </w:tc>
        <w:tc>
          <w:tcPr>
            <w:tcW w:w="1773" w:type="dxa"/>
            <w:vAlign w:val="center"/>
          </w:tcPr>
          <w:p>
            <w:pPr>
              <w:jc w:val="center"/>
            </w:pPr>
            <w:r>
              <w:t>卫星电视广播地面接收设施安装服务许可</w:t>
            </w:r>
          </w:p>
        </w:tc>
        <w:tc>
          <w:tcPr>
            <w:tcW w:w="1826" w:type="dxa"/>
            <w:vAlign w:val="center"/>
          </w:tcPr>
          <w:p>
            <w:pPr>
              <w:jc w:val="center"/>
            </w:pPr>
            <w:r>
              <w:t>•主体信息</w:t>
            </w:r>
          </w:p>
          <w:p>
            <w:pPr>
              <w:jc w:val="center"/>
            </w:pPr>
            <w:r>
              <w:t>•许可结果</w:t>
            </w:r>
          </w:p>
        </w:tc>
        <w:tc>
          <w:tcPr>
            <w:tcW w:w="1727" w:type="dxa"/>
            <w:vAlign w:val="center"/>
          </w:tcPr>
          <w:p>
            <w:pPr>
              <w:jc w:val="center"/>
            </w:pPr>
            <w:r>
              <w:t>《卫星电视广播</w:t>
            </w:r>
          </w:p>
          <w:p>
            <w:pPr>
              <w:jc w:val="center"/>
            </w:pPr>
            <w:r>
              <w:t>地面接收设施管</w:t>
            </w:r>
          </w:p>
          <w:p>
            <w:pPr>
              <w:jc w:val="center"/>
            </w:pPr>
            <w:r>
              <w:t>理规定》</w:t>
            </w:r>
          </w:p>
          <w:p>
            <w:pPr>
              <w:jc w:val="center"/>
            </w:pPr>
            <w:r>
              <w:t>《卫星电视广播</w:t>
            </w:r>
          </w:p>
          <w:p>
            <w:pPr>
              <w:jc w:val="center"/>
            </w:pPr>
            <w:r>
              <w:t>地面接收设施安装服务暂行办法》</w:t>
            </w:r>
          </w:p>
          <w:p>
            <w:pPr>
              <w:jc w:val="center"/>
            </w:pPr>
            <w:r>
              <w:t>《广电总局关于</w:t>
            </w:r>
          </w:p>
          <w:p>
            <w:pPr>
              <w:jc w:val="center"/>
            </w:pPr>
            <w:r>
              <w:t>设立卫星地面接</w:t>
            </w:r>
          </w:p>
          <w:p>
            <w:pPr>
              <w:jc w:val="center"/>
            </w:pPr>
            <w:r>
              <w:t>收设施安装服务</w:t>
            </w:r>
          </w:p>
          <w:p>
            <w:pPr>
              <w:jc w:val="center"/>
            </w:pPr>
            <w:r>
              <w:t>机构审批事项的</w:t>
            </w:r>
          </w:p>
          <w:p>
            <w:pPr>
              <w:jc w:val="center"/>
            </w:pPr>
            <w:r>
              <w:t>通知》</w:t>
            </w:r>
          </w:p>
        </w:tc>
        <w:tc>
          <w:tcPr>
            <w:tcW w:w="1245" w:type="dxa"/>
            <w:vAlign w:val="center"/>
          </w:tcPr>
          <w:p>
            <w:pPr>
              <w:jc w:val="center"/>
            </w:pPr>
            <w:r>
              <w:t>信息形成</w:t>
            </w:r>
          </w:p>
          <w:p>
            <w:pPr>
              <w:jc w:val="center"/>
            </w:pPr>
            <w:r>
              <w:t>（变更）20</w:t>
            </w:r>
          </w:p>
          <w:p>
            <w:pPr>
              <w:jc w:val="center"/>
            </w:pPr>
            <w:r>
              <w:t>个工作日内</w:t>
            </w:r>
          </w:p>
        </w:tc>
        <w:tc>
          <w:tcPr>
            <w:tcW w:w="1063" w:type="dxa"/>
            <w:vAlign w:val="center"/>
          </w:tcPr>
          <w:p>
            <w:pPr>
              <w:jc w:val="center"/>
            </w:pPr>
            <w:r>
              <w:t>广播电视行政部门</w:t>
            </w:r>
          </w:p>
        </w:tc>
        <w:tc>
          <w:tcPr>
            <w:tcW w:w="1449" w:type="dxa"/>
            <w:vAlign w:val="center"/>
          </w:tcPr>
          <w:p>
            <w:pPr>
              <w:jc w:val="center"/>
            </w:pPr>
            <w:r>
              <w:t>政府网站</w:t>
            </w:r>
          </w:p>
        </w:tc>
        <w:tc>
          <w:tcPr>
            <w:tcW w:w="662" w:type="dxa"/>
            <w:vAlign w:val="center"/>
          </w:tcPr>
          <w:p>
            <w:pPr>
              <w:jc w:val="center"/>
            </w:pPr>
            <w:r>
              <w:t>√</w:t>
            </w:r>
          </w:p>
        </w:tc>
        <w:tc>
          <w:tcPr>
            <w:tcW w:w="675" w:type="dxa"/>
            <w:vAlign w:val="center"/>
          </w:tcPr>
          <w:p>
            <w:pPr>
              <w:jc w:val="center"/>
            </w:pPr>
          </w:p>
        </w:tc>
        <w:tc>
          <w:tcPr>
            <w:tcW w:w="487" w:type="dxa"/>
            <w:vAlign w:val="center"/>
          </w:tcPr>
          <w:p>
            <w:pPr>
              <w:jc w:val="center"/>
            </w:pPr>
            <w:r>
              <w:t>√</w:t>
            </w:r>
          </w:p>
        </w:tc>
        <w:tc>
          <w:tcPr>
            <w:tcW w:w="638" w:type="dxa"/>
            <w:vAlign w:val="center"/>
          </w:tcPr>
          <w:p>
            <w:pPr>
              <w:jc w:val="center"/>
            </w:pPr>
          </w:p>
        </w:tc>
        <w:tc>
          <w:tcPr>
            <w:tcW w:w="638" w:type="dxa"/>
            <w:vAlign w:val="center"/>
          </w:tcPr>
          <w:p>
            <w:pPr>
              <w:jc w:val="center"/>
            </w:pPr>
            <w:r>
              <w:t>√</w:t>
            </w:r>
          </w:p>
        </w:tc>
        <w:tc>
          <w:tcPr>
            <w:tcW w:w="686" w:type="dxa"/>
            <w:vAlign w:val="center"/>
          </w:tcPr>
          <w:p>
            <w:pPr>
              <w:jc w:val="cente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538" w:type="dxa"/>
          </w:tcPr>
          <w:p>
            <w:pPr>
              <w:pStyle w:val="8"/>
              <w:ind w:left="10"/>
              <w:jc w:val="center"/>
              <w:rPr>
                <w:rFonts w:ascii="Calibri"/>
                <w:sz w:val="21"/>
              </w:rPr>
            </w:pPr>
            <w:r>
              <w:rPr>
                <w:rFonts w:ascii="Calibri"/>
                <w:w w:val="100"/>
                <w:sz w:val="21"/>
              </w:rPr>
              <w:t>6</w:t>
            </w:r>
          </w:p>
        </w:tc>
        <w:tc>
          <w:tcPr>
            <w:tcW w:w="763" w:type="dxa"/>
            <w:vMerge w:val="restart"/>
          </w:tcPr>
          <w:p>
            <w:pPr>
              <w:pStyle w:val="8"/>
              <w:spacing w:line="568" w:lineRule="auto"/>
              <w:ind w:left="275" w:right="265"/>
              <w:jc w:val="center"/>
              <w:rPr>
                <w:sz w:val="21"/>
              </w:rPr>
            </w:pPr>
            <w:r>
              <w:rPr>
                <w:sz w:val="21"/>
              </w:rPr>
              <w:t>行政许</w:t>
            </w:r>
          </w:p>
          <w:p>
            <w:pPr>
              <w:pStyle w:val="8"/>
              <w:spacing w:before="3"/>
              <w:ind w:left="9"/>
              <w:jc w:val="center"/>
              <w:rPr>
                <w:sz w:val="21"/>
              </w:rPr>
            </w:pPr>
            <w:r>
              <w:rPr>
                <w:w w:val="100"/>
                <w:sz w:val="21"/>
              </w:rPr>
              <w:t>可</w:t>
            </w:r>
          </w:p>
        </w:tc>
        <w:tc>
          <w:tcPr>
            <w:tcW w:w="1773" w:type="dxa"/>
          </w:tcPr>
          <w:p>
            <w:pPr>
              <w:pStyle w:val="8"/>
              <w:spacing w:before="20" w:line="285" w:lineRule="auto"/>
              <w:ind w:left="151" w:right="136"/>
              <w:jc w:val="center"/>
              <w:rPr>
                <w:sz w:val="21"/>
              </w:rPr>
            </w:pPr>
            <w:r>
              <w:rPr>
                <w:sz w:val="21"/>
              </w:rPr>
              <w:t>设置卫星电视广播地面接收设施</w:t>
            </w:r>
          </w:p>
          <w:p>
            <w:pPr>
              <w:pStyle w:val="8"/>
              <w:spacing w:line="267" w:lineRule="exact"/>
              <w:ind w:left="149" w:right="136"/>
              <w:jc w:val="center"/>
              <w:rPr>
                <w:sz w:val="21"/>
              </w:rPr>
            </w:pPr>
            <w:r>
              <w:rPr>
                <w:sz w:val="21"/>
              </w:rPr>
              <w:t>审批</w:t>
            </w:r>
          </w:p>
        </w:tc>
        <w:tc>
          <w:tcPr>
            <w:tcW w:w="1826" w:type="dxa"/>
          </w:tcPr>
          <w:p>
            <w:pPr>
              <w:pStyle w:val="8"/>
              <w:spacing w:before="1"/>
              <w:ind w:left="439"/>
              <w:jc w:val="center"/>
              <w:rPr>
                <w:sz w:val="21"/>
              </w:rPr>
            </w:pPr>
            <w:r>
              <w:rPr>
                <w:spacing w:val="-1"/>
                <w:sz w:val="21"/>
              </w:rPr>
              <w:t>•主体信息</w:t>
            </w:r>
          </w:p>
          <w:p>
            <w:pPr>
              <w:pStyle w:val="8"/>
              <w:spacing w:before="50"/>
              <w:ind w:left="439"/>
              <w:jc w:val="center"/>
              <w:rPr>
                <w:sz w:val="21"/>
              </w:rPr>
            </w:pPr>
            <w:r>
              <w:rPr>
                <w:spacing w:val="-1"/>
                <w:sz w:val="21"/>
              </w:rPr>
              <w:t>•审批结果</w:t>
            </w:r>
          </w:p>
        </w:tc>
        <w:tc>
          <w:tcPr>
            <w:tcW w:w="1727" w:type="dxa"/>
          </w:tcPr>
          <w:p>
            <w:pPr>
              <w:pStyle w:val="8"/>
              <w:spacing w:before="25" w:line="269" w:lineRule="exact"/>
              <w:ind w:left="110" w:right="96"/>
              <w:jc w:val="center"/>
              <w:rPr>
                <w:sz w:val="21"/>
              </w:rPr>
            </w:pPr>
            <w:r>
              <w:rPr>
                <w:sz w:val="21"/>
              </w:rPr>
              <w:t>《广播电视管理</w:t>
            </w:r>
          </w:p>
          <w:p>
            <w:pPr>
              <w:pStyle w:val="8"/>
              <w:spacing w:before="20" w:line="269" w:lineRule="exact"/>
              <w:ind w:left="126" w:right="112"/>
              <w:jc w:val="center"/>
              <w:rPr>
                <w:sz w:val="21"/>
              </w:rPr>
            </w:pPr>
            <w:r>
              <w:rPr>
                <w:sz w:val="21"/>
              </w:rPr>
              <w:t>条例》</w:t>
            </w:r>
          </w:p>
          <w:p>
            <w:pPr>
              <w:pStyle w:val="8"/>
              <w:spacing w:before="20" w:line="269" w:lineRule="exact"/>
              <w:ind w:left="110" w:right="96"/>
              <w:jc w:val="center"/>
              <w:rPr>
                <w:sz w:val="21"/>
              </w:rPr>
            </w:pPr>
            <w:r>
              <w:rPr>
                <w:sz w:val="21"/>
              </w:rPr>
              <w:t>《卫星电视广播</w:t>
            </w:r>
          </w:p>
          <w:p>
            <w:pPr>
              <w:pStyle w:val="8"/>
              <w:spacing w:before="20" w:line="285" w:lineRule="auto"/>
              <w:ind w:left="445" w:right="112" w:hanging="317"/>
              <w:jc w:val="center"/>
              <w:rPr>
                <w:sz w:val="21"/>
              </w:rPr>
            </w:pPr>
            <w:r>
              <w:rPr>
                <w:sz w:val="21"/>
              </w:rPr>
              <w:t>地面接收设施管理规定》</w:t>
            </w:r>
          </w:p>
          <w:p>
            <w:pPr>
              <w:pStyle w:val="8"/>
              <w:spacing w:line="267" w:lineRule="exact"/>
              <w:ind w:left="181"/>
              <w:jc w:val="center"/>
              <w:rPr>
                <w:sz w:val="21"/>
              </w:rPr>
            </w:pPr>
            <w:r>
              <w:rPr>
                <w:sz w:val="21"/>
              </w:rPr>
              <w:t>《〈卫星电视广</w:t>
            </w:r>
          </w:p>
          <w:p>
            <w:pPr>
              <w:pStyle w:val="8"/>
              <w:spacing w:before="21" w:line="269" w:lineRule="exact"/>
              <w:ind w:left="110" w:right="96"/>
              <w:jc w:val="center"/>
              <w:rPr>
                <w:sz w:val="21"/>
              </w:rPr>
            </w:pPr>
            <w:r>
              <w:rPr>
                <w:sz w:val="21"/>
              </w:rPr>
              <w:t>播地面接收设施</w:t>
            </w:r>
          </w:p>
          <w:p>
            <w:pPr>
              <w:pStyle w:val="8"/>
              <w:spacing w:before="20" w:line="269" w:lineRule="exact"/>
              <w:ind w:left="110" w:right="96"/>
              <w:jc w:val="center"/>
              <w:rPr>
                <w:sz w:val="21"/>
              </w:rPr>
            </w:pPr>
            <w:r>
              <w:rPr>
                <w:sz w:val="21"/>
              </w:rPr>
              <w:t>管理规定〉实施</w:t>
            </w:r>
          </w:p>
          <w:p>
            <w:pPr>
              <w:pStyle w:val="8"/>
              <w:spacing w:before="20"/>
              <w:ind w:left="126" w:right="112"/>
              <w:jc w:val="center"/>
              <w:rPr>
                <w:sz w:val="21"/>
              </w:rPr>
            </w:pPr>
            <w:r>
              <w:rPr>
                <w:sz w:val="21"/>
              </w:rPr>
              <w:t>细则》</w:t>
            </w:r>
          </w:p>
        </w:tc>
        <w:tc>
          <w:tcPr>
            <w:tcW w:w="1245" w:type="dxa"/>
          </w:tcPr>
          <w:p>
            <w:pPr>
              <w:pStyle w:val="8"/>
              <w:spacing w:before="134"/>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 w:line="285" w:lineRule="auto"/>
              <w:ind w:left="113" w:right="94"/>
              <w:jc w:val="center"/>
              <w:rPr>
                <w:sz w:val="21"/>
              </w:rPr>
            </w:pPr>
            <w:r>
              <w:rPr>
                <w:sz w:val="21"/>
              </w:rPr>
              <w:t>广播电视行政部门</w:t>
            </w:r>
          </w:p>
        </w:tc>
        <w:tc>
          <w:tcPr>
            <w:tcW w:w="1449" w:type="dxa"/>
          </w:tcPr>
          <w:p>
            <w:pPr>
              <w:pStyle w:val="8"/>
              <w:numPr>
                <w:ilvl w:val="0"/>
                <w:numId w:val="4"/>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vAlign w:val="top"/>
          </w:tcPr>
          <w:p>
            <w:pPr>
              <w:pStyle w:val="8"/>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38" w:type="dxa"/>
            <w:tcBorders>
              <w:bottom w:val="nil"/>
            </w:tcBorders>
          </w:tcPr>
          <w:p>
            <w:pPr>
              <w:pStyle w:val="8"/>
              <w:jc w:val="center"/>
              <w:rPr>
                <w:rFonts w:ascii="Times New Roman"/>
                <w:sz w:val="20"/>
              </w:rPr>
            </w:pPr>
          </w:p>
        </w:tc>
        <w:tc>
          <w:tcPr>
            <w:tcW w:w="763" w:type="dxa"/>
            <w:vMerge w:val="restart"/>
          </w:tcPr>
          <w:p>
            <w:pPr>
              <w:pStyle w:val="8"/>
              <w:ind w:left="9"/>
              <w:jc w:val="center"/>
              <w:rPr>
                <w:sz w:val="21"/>
              </w:rPr>
            </w:pPr>
            <w:r>
              <w:rPr>
                <w:w w:val="100"/>
                <w:sz w:val="21"/>
              </w:rPr>
              <w:t>行</w:t>
            </w:r>
          </w:p>
          <w:p>
            <w:pPr>
              <w:pStyle w:val="8"/>
              <w:ind w:left="9"/>
              <w:jc w:val="center"/>
              <w:rPr>
                <w:sz w:val="21"/>
              </w:rPr>
            </w:pPr>
            <w:r>
              <w:rPr>
                <w:w w:val="100"/>
                <w:sz w:val="21"/>
              </w:rPr>
              <w:t>政</w:t>
            </w:r>
          </w:p>
          <w:p>
            <w:pPr>
              <w:pStyle w:val="8"/>
              <w:ind w:left="9"/>
              <w:jc w:val="center"/>
              <w:rPr>
                <w:sz w:val="21"/>
              </w:rPr>
            </w:pPr>
            <w:r>
              <w:rPr>
                <w:w w:val="100"/>
                <w:sz w:val="21"/>
              </w:rPr>
              <w:t>处</w:t>
            </w:r>
          </w:p>
          <w:p>
            <w:pPr>
              <w:pStyle w:val="8"/>
              <w:ind w:left="9"/>
              <w:jc w:val="center"/>
              <w:rPr>
                <w:sz w:val="21"/>
              </w:rPr>
            </w:pPr>
            <w:r>
              <w:rPr>
                <w:w w:val="100"/>
                <w:sz w:val="21"/>
              </w:rPr>
              <w:t>罚</w:t>
            </w:r>
          </w:p>
        </w:tc>
        <w:tc>
          <w:tcPr>
            <w:tcW w:w="1773" w:type="dxa"/>
            <w:vMerge w:val="restart"/>
          </w:tcPr>
          <w:p>
            <w:pPr>
              <w:pStyle w:val="8"/>
              <w:spacing w:before="1" w:line="269" w:lineRule="exact"/>
              <w:ind w:left="133" w:right="120"/>
              <w:jc w:val="center"/>
              <w:rPr>
                <w:sz w:val="21"/>
              </w:rPr>
            </w:pPr>
            <w:r>
              <w:rPr>
                <w:sz w:val="21"/>
              </w:rPr>
              <w:t>对擅自设立广播</w:t>
            </w:r>
          </w:p>
          <w:p>
            <w:pPr>
              <w:pStyle w:val="8"/>
              <w:spacing w:before="20"/>
              <w:ind w:left="133" w:right="120"/>
              <w:jc w:val="center"/>
              <w:rPr>
                <w:sz w:val="21"/>
              </w:rPr>
            </w:pPr>
            <w:r>
              <w:rPr>
                <w:sz w:val="21"/>
              </w:rPr>
              <w:t>电台、电视台、</w:t>
            </w:r>
          </w:p>
          <w:p>
            <w:pPr>
              <w:pStyle w:val="8"/>
              <w:spacing w:before="20"/>
              <w:ind w:left="151"/>
              <w:jc w:val="center"/>
              <w:rPr>
                <w:sz w:val="21"/>
              </w:rPr>
            </w:pPr>
            <w:r>
              <w:rPr>
                <w:spacing w:val="-2"/>
                <w:sz w:val="21"/>
              </w:rPr>
              <w:t>教育电视台、有</w:t>
            </w:r>
          </w:p>
          <w:p>
            <w:pPr>
              <w:pStyle w:val="8"/>
              <w:spacing w:line="320" w:lineRule="atLeast"/>
              <w:ind w:left="151" w:right="136"/>
              <w:jc w:val="center"/>
              <w:rPr>
                <w:sz w:val="21"/>
              </w:rPr>
            </w:pPr>
            <w:r>
              <w:rPr>
                <w:spacing w:val="-5"/>
                <w:sz w:val="21"/>
              </w:rPr>
              <w:t>线广播电视传输覆盖网、广播电</w:t>
            </w:r>
          </w:p>
          <w:p>
            <w:pPr>
              <w:pStyle w:val="8"/>
              <w:spacing w:before="20"/>
              <w:ind w:left="151" w:right="136"/>
              <w:jc w:val="center"/>
              <w:rPr>
                <w:sz w:val="21"/>
              </w:rPr>
            </w:pPr>
            <w:r>
              <w:rPr>
                <w:sz w:val="21"/>
              </w:rPr>
              <w:t>视站的处罚</w:t>
            </w:r>
          </w:p>
        </w:tc>
        <w:tc>
          <w:tcPr>
            <w:tcW w:w="1826" w:type="dxa"/>
            <w:vMerge w:val="restart"/>
          </w:tcPr>
          <w:p>
            <w:pPr>
              <w:pStyle w:val="8"/>
              <w:spacing w:before="20"/>
              <w:ind w:left="439"/>
              <w:jc w:val="center"/>
              <w:rPr>
                <w:sz w:val="21"/>
              </w:rPr>
            </w:pPr>
            <w:r>
              <w:rPr>
                <w:sz w:val="21"/>
              </w:rPr>
              <w:t>•主体信息</w:t>
            </w:r>
          </w:p>
          <w:p>
            <w:pPr>
              <w:pStyle w:val="8"/>
              <w:spacing w:before="20"/>
              <w:ind w:left="120" w:right="111"/>
              <w:jc w:val="center"/>
              <w:rPr>
                <w:sz w:val="21"/>
              </w:rPr>
            </w:pPr>
            <w:r>
              <w:rPr>
                <w:sz w:val="21"/>
              </w:rPr>
              <w:t>•案由</w:t>
            </w:r>
          </w:p>
          <w:p>
            <w:pPr>
              <w:pStyle w:val="8"/>
              <w:spacing w:before="51"/>
              <w:ind w:left="122" w:right="111"/>
              <w:jc w:val="center"/>
              <w:rPr>
                <w:sz w:val="21"/>
              </w:rPr>
            </w:pPr>
            <w:r>
              <w:rPr>
                <w:spacing w:val="-1"/>
                <w:sz w:val="21"/>
              </w:rPr>
              <w:t>•处罚依据</w:t>
            </w:r>
          </w:p>
          <w:p>
            <w:pPr>
              <w:pStyle w:val="8"/>
              <w:spacing w:before="50" w:line="269" w:lineRule="exact"/>
              <w:ind w:left="122" w:right="111"/>
              <w:jc w:val="center"/>
              <w:rPr>
                <w:sz w:val="21"/>
              </w:rPr>
            </w:pPr>
            <w:r>
              <w:rPr>
                <w:spacing w:val="-1"/>
                <w:sz w:val="21"/>
              </w:rPr>
              <w:t>•处罚结果</w:t>
            </w:r>
          </w:p>
        </w:tc>
        <w:tc>
          <w:tcPr>
            <w:tcW w:w="1727" w:type="dxa"/>
            <w:vMerge w:val="restart"/>
          </w:tcPr>
          <w:p>
            <w:pPr>
              <w:pStyle w:val="8"/>
              <w:spacing w:before="179" w:line="285" w:lineRule="auto"/>
              <w:ind w:left="548" w:right="112" w:hanging="420"/>
              <w:jc w:val="center"/>
              <w:rPr>
                <w:sz w:val="21"/>
              </w:rPr>
            </w:pPr>
            <w:r>
              <w:rPr>
                <w:sz w:val="21"/>
              </w:rPr>
              <w:t>《广播电视管理条例》</w:t>
            </w:r>
          </w:p>
        </w:tc>
        <w:tc>
          <w:tcPr>
            <w:tcW w:w="1245" w:type="dxa"/>
            <w:vMerge w:val="restart"/>
          </w:tcPr>
          <w:p>
            <w:pPr>
              <w:pStyle w:val="8"/>
              <w:spacing w:before="20"/>
              <w:ind w:left="204"/>
              <w:jc w:val="center"/>
              <w:rPr>
                <w:sz w:val="21"/>
              </w:rPr>
            </w:pPr>
            <w:r>
              <w:rPr>
                <w:sz w:val="21"/>
              </w:rPr>
              <w:t>信息形成</w:t>
            </w:r>
          </w:p>
          <w:p>
            <w:pPr>
              <w:pStyle w:val="8"/>
              <w:spacing w:before="20"/>
              <w:ind w:left="204" w:hanging="94"/>
              <w:jc w:val="center"/>
              <w:rPr>
                <w:rFonts w:ascii="Calibri" w:eastAsia="Calibri"/>
                <w:sz w:val="21"/>
              </w:rPr>
            </w:pPr>
            <w:r>
              <w:rPr>
                <w:sz w:val="21"/>
              </w:rPr>
              <w:t>（变更）</w:t>
            </w:r>
            <w:r>
              <w:rPr>
                <w:rFonts w:ascii="Calibri" w:eastAsia="Calibri"/>
                <w:sz w:val="21"/>
              </w:rPr>
              <w:t>20</w:t>
            </w:r>
          </w:p>
          <w:p>
            <w:pPr>
              <w:pStyle w:val="8"/>
              <w:spacing w:line="320" w:lineRule="atLeast"/>
              <w:ind w:left="518" w:right="186" w:hanging="315"/>
              <w:jc w:val="center"/>
              <w:rPr>
                <w:sz w:val="21"/>
              </w:rPr>
            </w:pPr>
            <w:r>
              <w:rPr>
                <w:sz w:val="21"/>
              </w:rPr>
              <w:t>个工作日内</w:t>
            </w:r>
          </w:p>
        </w:tc>
        <w:tc>
          <w:tcPr>
            <w:tcW w:w="1063" w:type="dxa"/>
            <w:vMerge w:val="restart"/>
          </w:tcPr>
          <w:p>
            <w:pPr>
              <w:pStyle w:val="8"/>
              <w:spacing w:before="20" w:line="285" w:lineRule="auto"/>
              <w:ind w:left="113" w:right="94"/>
              <w:jc w:val="center"/>
              <w:rPr>
                <w:sz w:val="21"/>
              </w:rPr>
            </w:pPr>
            <w:r>
              <w:rPr>
                <w:sz w:val="21"/>
              </w:rPr>
              <w:t>广播电视行政部门</w:t>
            </w:r>
          </w:p>
        </w:tc>
        <w:tc>
          <w:tcPr>
            <w:tcW w:w="1449" w:type="dxa"/>
            <w:vMerge w:val="restart"/>
          </w:tcPr>
          <w:p>
            <w:pPr>
              <w:pStyle w:val="8"/>
              <w:numPr>
                <w:ilvl w:val="0"/>
                <w:numId w:val="5"/>
              </w:numPr>
              <w:tabs>
                <w:tab w:val="left" w:pos="467"/>
              </w:tabs>
              <w:spacing w:before="186" w:after="0" w:line="240" w:lineRule="auto"/>
              <w:ind w:left="467" w:right="0" w:hanging="317"/>
              <w:jc w:val="center"/>
              <w:rPr>
                <w:sz w:val="21"/>
              </w:rPr>
            </w:pPr>
            <w:r>
              <w:rPr>
                <w:spacing w:val="-3"/>
                <w:sz w:val="21"/>
              </w:rPr>
              <w:t>政府网站</w:t>
            </w:r>
          </w:p>
        </w:tc>
        <w:tc>
          <w:tcPr>
            <w:tcW w:w="662" w:type="dxa"/>
            <w:vMerge w:val="restart"/>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vMerge w:val="restart"/>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vMerge w:val="restart"/>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38" w:type="dxa"/>
            <w:tcBorders>
              <w:top w:val="nil"/>
              <w:bottom w:val="nil"/>
            </w:tcBorders>
          </w:tcPr>
          <w:p>
            <w:pPr>
              <w:pStyle w:val="8"/>
              <w:jc w:val="center"/>
              <w:rPr>
                <w:rFonts w:ascii="Times New Roman"/>
                <w:sz w:val="20"/>
              </w:rPr>
            </w:pPr>
          </w:p>
        </w:tc>
        <w:tc>
          <w:tcPr>
            <w:tcW w:w="763" w:type="dxa"/>
            <w:vMerge w:val="continue"/>
            <w:tcBorders>
              <w:top w:val="nil"/>
            </w:tcBorders>
          </w:tcPr>
          <w:p>
            <w:pPr>
              <w:jc w:val="center"/>
              <w:rPr>
                <w:sz w:val="2"/>
                <w:szCs w:val="2"/>
              </w:rPr>
            </w:pPr>
          </w:p>
        </w:tc>
        <w:tc>
          <w:tcPr>
            <w:tcW w:w="1773" w:type="dxa"/>
            <w:vMerge w:val="continue"/>
          </w:tcPr>
          <w:p>
            <w:pPr>
              <w:pStyle w:val="8"/>
              <w:spacing w:before="20"/>
              <w:ind w:left="133" w:right="120"/>
              <w:jc w:val="center"/>
              <w:rPr>
                <w:sz w:val="21"/>
              </w:rPr>
            </w:pPr>
          </w:p>
        </w:tc>
        <w:tc>
          <w:tcPr>
            <w:tcW w:w="1826" w:type="dxa"/>
            <w:vMerge w:val="continue"/>
          </w:tcPr>
          <w:p>
            <w:pPr>
              <w:pStyle w:val="8"/>
              <w:spacing w:before="20"/>
              <w:ind w:left="439"/>
              <w:jc w:val="center"/>
              <w:rPr>
                <w:sz w:val="21"/>
              </w:rPr>
            </w:pPr>
          </w:p>
        </w:tc>
        <w:tc>
          <w:tcPr>
            <w:tcW w:w="1727" w:type="dxa"/>
            <w:vMerge w:val="continue"/>
          </w:tcPr>
          <w:p>
            <w:pPr>
              <w:pStyle w:val="8"/>
              <w:jc w:val="center"/>
              <w:rPr>
                <w:rFonts w:ascii="Times New Roman"/>
                <w:sz w:val="20"/>
              </w:rPr>
            </w:pPr>
          </w:p>
        </w:tc>
        <w:tc>
          <w:tcPr>
            <w:tcW w:w="1245" w:type="dxa"/>
            <w:vMerge w:val="continue"/>
          </w:tcPr>
          <w:p>
            <w:pPr>
              <w:pStyle w:val="8"/>
              <w:spacing w:before="20"/>
              <w:ind w:left="204"/>
              <w:jc w:val="center"/>
              <w:rPr>
                <w:sz w:val="21"/>
              </w:rPr>
            </w:pPr>
          </w:p>
        </w:tc>
        <w:tc>
          <w:tcPr>
            <w:tcW w:w="1063" w:type="dxa"/>
            <w:vMerge w:val="continue"/>
          </w:tcPr>
          <w:p>
            <w:pPr>
              <w:pStyle w:val="8"/>
              <w:jc w:val="center"/>
              <w:rPr>
                <w:rFonts w:ascii="Times New Roman"/>
                <w:sz w:val="20"/>
              </w:rPr>
            </w:pPr>
          </w:p>
        </w:tc>
        <w:tc>
          <w:tcPr>
            <w:tcW w:w="1449" w:type="dxa"/>
            <w:vMerge w:val="continue"/>
          </w:tcPr>
          <w:p>
            <w:pPr>
              <w:pStyle w:val="8"/>
              <w:jc w:val="center"/>
              <w:rPr>
                <w:rFonts w:ascii="Times New Roman"/>
                <w:sz w:val="20"/>
              </w:rPr>
            </w:pPr>
          </w:p>
        </w:tc>
        <w:tc>
          <w:tcPr>
            <w:tcW w:w="662" w:type="dxa"/>
            <w:vMerge w:val="continue"/>
          </w:tcPr>
          <w:p>
            <w:pPr>
              <w:pStyle w:val="8"/>
              <w:jc w:val="center"/>
              <w:rPr>
                <w:rFonts w:ascii="Times New Roman"/>
                <w:sz w:val="20"/>
              </w:rPr>
            </w:pPr>
          </w:p>
        </w:tc>
        <w:tc>
          <w:tcPr>
            <w:tcW w:w="675" w:type="dxa"/>
            <w:vMerge w:val="continue"/>
            <w:tcBorders>
              <w:top w:val="nil"/>
            </w:tcBorders>
          </w:tcPr>
          <w:p>
            <w:pPr>
              <w:jc w:val="center"/>
              <w:rPr>
                <w:sz w:val="2"/>
                <w:szCs w:val="2"/>
              </w:rPr>
            </w:pPr>
          </w:p>
        </w:tc>
        <w:tc>
          <w:tcPr>
            <w:tcW w:w="487" w:type="dxa"/>
            <w:vMerge w:val="continue"/>
          </w:tcPr>
          <w:p>
            <w:pPr>
              <w:pStyle w:val="8"/>
              <w:jc w:val="center"/>
              <w:rPr>
                <w:rFonts w:ascii="Times New Roman"/>
                <w:sz w:val="20"/>
              </w:rPr>
            </w:pPr>
          </w:p>
        </w:tc>
        <w:tc>
          <w:tcPr>
            <w:tcW w:w="638" w:type="dxa"/>
            <w:vMerge w:val="continue"/>
            <w:tcBorders>
              <w:top w:val="nil"/>
            </w:tcBorders>
          </w:tcPr>
          <w:p>
            <w:pPr>
              <w:jc w:val="center"/>
              <w:rPr>
                <w:sz w:val="2"/>
                <w:szCs w:val="2"/>
              </w:rPr>
            </w:pPr>
          </w:p>
        </w:tc>
        <w:tc>
          <w:tcPr>
            <w:tcW w:w="638" w:type="dxa"/>
            <w:vMerge w:val="continue"/>
          </w:tcPr>
          <w:p>
            <w:pPr>
              <w:pStyle w:val="8"/>
              <w:jc w:val="center"/>
              <w:rPr>
                <w:rFonts w:ascii="Times New Roman"/>
                <w:sz w:val="20"/>
              </w:rPr>
            </w:pPr>
          </w:p>
        </w:tc>
        <w:tc>
          <w:tcPr>
            <w:tcW w:w="68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38" w:type="dxa"/>
            <w:tcBorders>
              <w:top w:val="nil"/>
              <w:bottom w:val="nil"/>
            </w:tcBorders>
          </w:tcPr>
          <w:p>
            <w:pPr>
              <w:pStyle w:val="8"/>
              <w:ind w:left="10"/>
              <w:jc w:val="center"/>
              <w:rPr>
                <w:rFonts w:ascii="Calibri"/>
                <w:sz w:val="21"/>
              </w:rPr>
            </w:pPr>
            <w:r>
              <w:rPr>
                <w:rFonts w:ascii="Calibri"/>
                <w:w w:val="100"/>
                <w:sz w:val="21"/>
              </w:rPr>
              <w:t>7</w:t>
            </w:r>
          </w:p>
        </w:tc>
        <w:tc>
          <w:tcPr>
            <w:tcW w:w="763" w:type="dxa"/>
            <w:vMerge w:val="continue"/>
            <w:tcBorders>
              <w:top w:val="nil"/>
            </w:tcBorders>
          </w:tcPr>
          <w:p>
            <w:pPr>
              <w:jc w:val="center"/>
              <w:rPr>
                <w:sz w:val="2"/>
                <w:szCs w:val="2"/>
              </w:rPr>
            </w:pPr>
          </w:p>
        </w:tc>
        <w:tc>
          <w:tcPr>
            <w:tcW w:w="1773" w:type="dxa"/>
            <w:vMerge w:val="continue"/>
          </w:tcPr>
          <w:p>
            <w:pPr>
              <w:pStyle w:val="8"/>
              <w:spacing w:line="320" w:lineRule="atLeast"/>
              <w:ind w:left="151" w:right="136"/>
              <w:jc w:val="center"/>
              <w:rPr>
                <w:sz w:val="21"/>
              </w:rPr>
            </w:pPr>
          </w:p>
        </w:tc>
        <w:tc>
          <w:tcPr>
            <w:tcW w:w="1826" w:type="dxa"/>
            <w:vMerge w:val="continue"/>
          </w:tcPr>
          <w:p>
            <w:pPr>
              <w:pStyle w:val="8"/>
              <w:spacing w:before="50" w:line="269" w:lineRule="exact"/>
              <w:ind w:left="122" w:right="111"/>
              <w:jc w:val="center"/>
              <w:rPr>
                <w:sz w:val="21"/>
              </w:rPr>
            </w:pPr>
          </w:p>
        </w:tc>
        <w:tc>
          <w:tcPr>
            <w:tcW w:w="1727" w:type="dxa"/>
            <w:vMerge w:val="continue"/>
          </w:tcPr>
          <w:p>
            <w:pPr>
              <w:pStyle w:val="8"/>
              <w:spacing w:before="179" w:line="285" w:lineRule="auto"/>
              <w:ind w:left="548" w:right="112" w:hanging="420"/>
              <w:jc w:val="center"/>
              <w:rPr>
                <w:sz w:val="21"/>
              </w:rPr>
            </w:pPr>
          </w:p>
        </w:tc>
        <w:tc>
          <w:tcPr>
            <w:tcW w:w="1245" w:type="dxa"/>
            <w:vMerge w:val="continue"/>
          </w:tcPr>
          <w:p>
            <w:pPr>
              <w:pStyle w:val="8"/>
              <w:spacing w:line="320" w:lineRule="atLeast"/>
              <w:ind w:left="518" w:right="186" w:hanging="315"/>
              <w:jc w:val="center"/>
              <w:rPr>
                <w:sz w:val="21"/>
              </w:rPr>
            </w:pPr>
          </w:p>
        </w:tc>
        <w:tc>
          <w:tcPr>
            <w:tcW w:w="1063" w:type="dxa"/>
            <w:vMerge w:val="continue"/>
          </w:tcPr>
          <w:p>
            <w:pPr>
              <w:pStyle w:val="8"/>
              <w:spacing w:before="20" w:line="285" w:lineRule="auto"/>
              <w:ind w:left="113" w:right="94"/>
              <w:jc w:val="center"/>
              <w:rPr>
                <w:sz w:val="21"/>
              </w:rPr>
            </w:pPr>
          </w:p>
        </w:tc>
        <w:tc>
          <w:tcPr>
            <w:tcW w:w="1449" w:type="dxa"/>
            <w:vMerge w:val="continue"/>
          </w:tcPr>
          <w:p>
            <w:pPr>
              <w:pStyle w:val="8"/>
              <w:numPr>
                <w:ilvl w:val="0"/>
                <w:numId w:val="5"/>
              </w:numPr>
              <w:tabs>
                <w:tab w:val="left" w:pos="467"/>
              </w:tabs>
              <w:spacing w:before="186" w:after="0" w:line="240" w:lineRule="auto"/>
              <w:ind w:left="467" w:right="0" w:hanging="317"/>
              <w:jc w:val="center"/>
              <w:rPr>
                <w:sz w:val="21"/>
              </w:rPr>
            </w:pPr>
          </w:p>
        </w:tc>
        <w:tc>
          <w:tcPr>
            <w:tcW w:w="662" w:type="dxa"/>
            <w:vMerge w:val="continue"/>
          </w:tcPr>
          <w:p>
            <w:pPr>
              <w:pStyle w:val="8"/>
              <w:spacing w:before="179"/>
              <w:ind w:left="229"/>
              <w:jc w:val="center"/>
              <w:rPr>
                <w:sz w:val="21"/>
              </w:rPr>
            </w:pPr>
          </w:p>
        </w:tc>
        <w:tc>
          <w:tcPr>
            <w:tcW w:w="675" w:type="dxa"/>
            <w:vMerge w:val="continue"/>
            <w:tcBorders>
              <w:top w:val="nil"/>
            </w:tcBorders>
          </w:tcPr>
          <w:p>
            <w:pPr>
              <w:jc w:val="center"/>
              <w:rPr>
                <w:sz w:val="2"/>
                <w:szCs w:val="2"/>
              </w:rPr>
            </w:pPr>
          </w:p>
        </w:tc>
        <w:tc>
          <w:tcPr>
            <w:tcW w:w="487" w:type="dxa"/>
            <w:vMerge w:val="continue"/>
          </w:tcPr>
          <w:p>
            <w:pPr>
              <w:pStyle w:val="8"/>
              <w:spacing w:before="179"/>
              <w:ind w:right="122"/>
              <w:jc w:val="center"/>
              <w:rPr>
                <w:sz w:val="21"/>
              </w:rPr>
            </w:pPr>
          </w:p>
        </w:tc>
        <w:tc>
          <w:tcPr>
            <w:tcW w:w="638" w:type="dxa"/>
            <w:vMerge w:val="continue"/>
            <w:tcBorders>
              <w:top w:val="nil"/>
            </w:tcBorders>
          </w:tcPr>
          <w:p>
            <w:pPr>
              <w:jc w:val="center"/>
              <w:rPr>
                <w:sz w:val="2"/>
                <w:szCs w:val="2"/>
              </w:rPr>
            </w:pPr>
          </w:p>
        </w:tc>
        <w:tc>
          <w:tcPr>
            <w:tcW w:w="638" w:type="dxa"/>
            <w:vMerge w:val="continue"/>
          </w:tcPr>
          <w:p>
            <w:pPr>
              <w:pStyle w:val="8"/>
              <w:spacing w:before="179"/>
              <w:ind w:right="198"/>
              <w:jc w:val="center"/>
              <w:rPr>
                <w:sz w:val="21"/>
              </w:rPr>
            </w:pPr>
          </w:p>
        </w:tc>
        <w:tc>
          <w:tcPr>
            <w:tcW w:w="68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538" w:type="dxa"/>
            <w:tcBorders>
              <w:top w:val="nil"/>
            </w:tcBorders>
          </w:tcPr>
          <w:p>
            <w:pPr>
              <w:pStyle w:val="8"/>
              <w:jc w:val="center"/>
              <w:rPr>
                <w:rFonts w:ascii="Times New Roman"/>
                <w:sz w:val="20"/>
              </w:rPr>
            </w:pPr>
          </w:p>
        </w:tc>
        <w:tc>
          <w:tcPr>
            <w:tcW w:w="763" w:type="dxa"/>
            <w:vMerge w:val="continue"/>
            <w:tcBorders>
              <w:top w:val="nil"/>
            </w:tcBorders>
          </w:tcPr>
          <w:p>
            <w:pPr>
              <w:jc w:val="center"/>
              <w:rPr>
                <w:sz w:val="2"/>
                <w:szCs w:val="2"/>
              </w:rPr>
            </w:pPr>
          </w:p>
        </w:tc>
        <w:tc>
          <w:tcPr>
            <w:tcW w:w="1773" w:type="dxa"/>
            <w:vMerge w:val="continue"/>
          </w:tcPr>
          <w:p>
            <w:pPr>
              <w:pStyle w:val="8"/>
              <w:spacing w:before="20"/>
              <w:ind w:left="151" w:right="136"/>
              <w:jc w:val="center"/>
              <w:rPr>
                <w:sz w:val="21"/>
              </w:rPr>
            </w:pPr>
          </w:p>
        </w:tc>
        <w:tc>
          <w:tcPr>
            <w:tcW w:w="1826" w:type="dxa"/>
            <w:vMerge w:val="continue"/>
          </w:tcPr>
          <w:p>
            <w:pPr>
              <w:pStyle w:val="8"/>
              <w:jc w:val="center"/>
              <w:rPr>
                <w:rFonts w:ascii="Times New Roman"/>
                <w:sz w:val="20"/>
              </w:rPr>
            </w:pPr>
          </w:p>
        </w:tc>
        <w:tc>
          <w:tcPr>
            <w:tcW w:w="1727" w:type="dxa"/>
            <w:vMerge w:val="continue"/>
          </w:tcPr>
          <w:p>
            <w:pPr>
              <w:pStyle w:val="8"/>
              <w:jc w:val="center"/>
              <w:rPr>
                <w:rFonts w:ascii="Times New Roman"/>
                <w:sz w:val="20"/>
              </w:rPr>
            </w:pPr>
          </w:p>
        </w:tc>
        <w:tc>
          <w:tcPr>
            <w:tcW w:w="1245" w:type="dxa"/>
            <w:vMerge w:val="continue"/>
          </w:tcPr>
          <w:p>
            <w:pPr>
              <w:pStyle w:val="8"/>
              <w:jc w:val="center"/>
              <w:rPr>
                <w:rFonts w:ascii="Times New Roman"/>
                <w:sz w:val="20"/>
              </w:rPr>
            </w:pPr>
          </w:p>
        </w:tc>
        <w:tc>
          <w:tcPr>
            <w:tcW w:w="1063" w:type="dxa"/>
            <w:vMerge w:val="continue"/>
          </w:tcPr>
          <w:p>
            <w:pPr>
              <w:pStyle w:val="8"/>
              <w:jc w:val="center"/>
              <w:rPr>
                <w:rFonts w:ascii="Times New Roman"/>
                <w:sz w:val="20"/>
              </w:rPr>
            </w:pPr>
          </w:p>
        </w:tc>
        <w:tc>
          <w:tcPr>
            <w:tcW w:w="1449" w:type="dxa"/>
            <w:vMerge w:val="continue"/>
          </w:tcPr>
          <w:p>
            <w:pPr>
              <w:pStyle w:val="8"/>
              <w:jc w:val="center"/>
              <w:rPr>
                <w:rFonts w:ascii="Times New Roman"/>
                <w:sz w:val="20"/>
              </w:rPr>
            </w:pPr>
          </w:p>
        </w:tc>
        <w:tc>
          <w:tcPr>
            <w:tcW w:w="662" w:type="dxa"/>
            <w:vMerge w:val="continue"/>
          </w:tcPr>
          <w:p>
            <w:pPr>
              <w:pStyle w:val="8"/>
              <w:jc w:val="center"/>
              <w:rPr>
                <w:rFonts w:ascii="Times New Roman"/>
                <w:sz w:val="20"/>
              </w:rPr>
            </w:pPr>
          </w:p>
        </w:tc>
        <w:tc>
          <w:tcPr>
            <w:tcW w:w="675" w:type="dxa"/>
            <w:vMerge w:val="continue"/>
            <w:tcBorders>
              <w:top w:val="nil"/>
            </w:tcBorders>
          </w:tcPr>
          <w:p>
            <w:pPr>
              <w:jc w:val="center"/>
              <w:rPr>
                <w:sz w:val="2"/>
                <w:szCs w:val="2"/>
              </w:rPr>
            </w:pPr>
          </w:p>
        </w:tc>
        <w:tc>
          <w:tcPr>
            <w:tcW w:w="487" w:type="dxa"/>
            <w:vMerge w:val="continue"/>
          </w:tcPr>
          <w:p>
            <w:pPr>
              <w:pStyle w:val="8"/>
              <w:jc w:val="center"/>
              <w:rPr>
                <w:rFonts w:ascii="Times New Roman"/>
                <w:sz w:val="20"/>
              </w:rPr>
            </w:pPr>
          </w:p>
        </w:tc>
        <w:tc>
          <w:tcPr>
            <w:tcW w:w="638" w:type="dxa"/>
            <w:vMerge w:val="continue"/>
            <w:tcBorders>
              <w:top w:val="nil"/>
            </w:tcBorders>
          </w:tcPr>
          <w:p>
            <w:pPr>
              <w:jc w:val="center"/>
              <w:rPr>
                <w:sz w:val="2"/>
                <w:szCs w:val="2"/>
              </w:rPr>
            </w:pPr>
          </w:p>
        </w:tc>
        <w:tc>
          <w:tcPr>
            <w:tcW w:w="638" w:type="dxa"/>
            <w:vMerge w:val="continue"/>
          </w:tcPr>
          <w:p>
            <w:pPr>
              <w:pStyle w:val="8"/>
              <w:jc w:val="center"/>
              <w:rPr>
                <w:rFonts w:ascii="Times New Roman"/>
                <w:sz w:val="20"/>
              </w:rPr>
            </w:pPr>
          </w:p>
        </w:tc>
        <w:tc>
          <w:tcPr>
            <w:tcW w:w="68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spacing w:before="28"/>
              <w:ind w:left="10"/>
              <w:jc w:val="center"/>
              <w:rPr>
                <w:rFonts w:ascii="Calibri"/>
                <w:sz w:val="21"/>
              </w:rPr>
            </w:pPr>
            <w:r>
              <w:rPr>
                <w:rFonts w:ascii="Calibri"/>
                <w:w w:val="100"/>
                <w:sz w:val="21"/>
              </w:rPr>
              <w:t>8</w:t>
            </w:r>
          </w:p>
        </w:tc>
        <w:tc>
          <w:tcPr>
            <w:tcW w:w="763" w:type="dxa"/>
            <w:vMerge w:val="continue"/>
            <w:tcBorders>
              <w:top w:val="nil"/>
            </w:tcBorders>
          </w:tcPr>
          <w:p>
            <w:pPr>
              <w:jc w:val="center"/>
              <w:rPr>
                <w:sz w:val="2"/>
                <w:szCs w:val="2"/>
              </w:rPr>
            </w:pPr>
          </w:p>
        </w:tc>
        <w:tc>
          <w:tcPr>
            <w:tcW w:w="1773" w:type="dxa"/>
          </w:tcPr>
          <w:p>
            <w:pPr>
              <w:pStyle w:val="8"/>
              <w:spacing w:before="25" w:line="269" w:lineRule="exact"/>
              <w:ind w:left="133" w:right="120"/>
              <w:jc w:val="center"/>
              <w:rPr>
                <w:sz w:val="21"/>
              </w:rPr>
            </w:pPr>
            <w:r>
              <w:rPr>
                <w:sz w:val="21"/>
              </w:rPr>
              <w:t>对擅自设立广播</w:t>
            </w:r>
          </w:p>
          <w:p>
            <w:pPr>
              <w:pStyle w:val="8"/>
              <w:spacing w:before="20" w:line="266" w:lineRule="exact"/>
              <w:ind w:left="133" w:right="120"/>
              <w:jc w:val="center"/>
              <w:rPr>
                <w:sz w:val="21"/>
              </w:rPr>
            </w:pPr>
            <w:r>
              <w:rPr>
                <w:sz w:val="21"/>
              </w:rPr>
              <w:t>电视发射台、转</w:t>
            </w:r>
          </w:p>
          <w:p>
            <w:pPr>
              <w:pStyle w:val="8"/>
              <w:spacing w:before="23"/>
              <w:ind w:left="133" w:right="120"/>
              <w:jc w:val="center"/>
              <w:rPr>
                <w:sz w:val="21"/>
              </w:rPr>
            </w:pPr>
            <w:r>
              <w:rPr>
                <w:sz w:val="21"/>
              </w:rPr>
              <w:t>播台、微波站、</w:t>
            </w:r>
          </w:p>
          <w:p>
            <w:pPr>
              <w:pStyle w:val="8"/>
              <w:spacing w:before="11" w:line="269" w:lineRule="exact"/>
              <w:ind w:left="133" w:right="120"/>
              <w:jc w:val="center"/>
              <w:rPr>
                <w:sz w:val="21"/>
              </w:rPr>
            </w:pPr>
            <w:r>
              <w:rPr>
                <w:sz w:val="21"/>
              </w:rPr>
              <w:t>卫星上行站的处</w:t>
            </w:r>
          </w:p>
          <w:p>
            <w:pPr>
              <w:pStyle w:val="8"/>
              <w:spacing w:before="20"/>
              <w:ind w:left="13"/>
              <w:jc w:val="center"/>
              <w:rPr>
                <w:sz w:val="21"/>
              </w:rPr>
            </w:pPr>
            <w:r>
              <w:rPr>
                <w:w w:val="100"/>
                <w:sz w:val="21"/>
              </w:rPr>
              <w:t>罚</w:t>
            </w:r>
          </w:p>
        </w:tc>
        <w:tc>
          <w:tcPr>
            <w:tcW w:w="1826" w:type="dxa"/>
          </w:tcPr>
          <w:p>
            <w:pPr>
              <w:pStyle w:val="8"/>
              <w:ind w:left="122" w:right="111"/>
              <w:jc w:val="center"/>
              <w:rPr>
                <w:sz w:val="21"/>
              </w:rPr>
            </w:pPr>
            <w:r>
              <w:rPr>
                <w:sz w:val="21"/>
              </w:rPr>
              <w:t>•主体信息</w:t>
            </w:r>
          </w:p>
          <w:p>
            <w:pPr>
              <w:pStyle w:val="8"/>
              <w:spacing w:before="48"/>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6"/>
              </w:numPr>
              <w:tabs>
                <w:tab w:val="left" w:pos="467"/>
              </w:tabs>
              <w:spacing w:before="28" w:after="0" w:line="240" w:lineRule="auto"/>
              <w:ind w:left="467" w:right="0" w:hanging="317"/>
              <w:jc w:val="center"/>
              <w:rPr>
                <w:sz w:val="21"/>
              </w:rPr>
            </w:pPr>
            <w:r>
              <w:rPr>
                <w:spacing w:val="-3"/>
                <w:sz w:val="21"/>
              </w:rPr>
              <w:t>政府网站</w:t>
            </w:r>
          </w:p>
        </w:tc>
        <w:tc>
          <w:tcPr>
            <w:tcW w:w="662" w:type="dxa"/>
          </w:tcPr>
          <w:p>
            <w:pPr>
              <w:pStyle w:val="8"/>
              <w:spacing w:before="23"/>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23"/>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23"/>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ind w:left="10"/>
              <w:jc w:val="center"/>
              <w:rPr>
                <w:rFonts w:ascii="Calibri"/>
                <w:sz w:val="21"/>
              </w:rPr>
            </w:pPr>
            <w:r>
              <w:rPr>
                <w:rFonts w:ascii="Calibri"/>
                <w:w w:val="100"/>
                <w:sz w:val="21"/>
              </w:rPr>
              <w:t>9</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1" w:line="285" w:lineRule="auto"/>
              <w:ind w:left="151" w:right="136"/>
              <w:jc w:val="center"/>
              <w:rPr>
                <w:sz w:val="21"/>
              </w:rPr>
            </w:pPr>
            <w:r>
              <w:rPr>
                <w:sz w:val="21"/>
              </w:rPr>
              <w:t>对擅自设立广播电视节目制作经营单位的处罚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7"/>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38" w:type="dxa"/>
          </w:tcPr>
          <w:p>
            <w:pPr>
              <w:pStyle w:val="8"/>
              <w:spacing w:before="28"/>
              <w:ind w:left="139" w:right="130"/>
              <w:jc w:val="center"/>
              <w:rPr>
                <w:rFonts w:ascii="Calibri"/>
                <w:sz w:val="21"/>
              </w:rPr>
            </w:pPr>
            <w:r>
              <w:rPr>
                <w:rFonts w:ascii="Calibri"/>
                <w:sz w:val="21"/>
              </w:rPr>
              <w:t>10</w:t>
            </w:r>
          </w:p>
        </w:tc>
        <w:tc>
          <w:tcPr>
            <w:tcW w:w="763" w:type="dxa"/>
            <w:vMerge w:val="continue"/>
            <w:tcBorders>
              <w:top w:val="nil"/>
            </w:tcBorders>
          </w:tcPr>
          <w:p>
            <w:pPr>
              <w:jc w:val="center"/>
              <w:rPr>
                <w:sz w:val="2"/>
                <w:szCs w:val="2"/>
              </w:rPr>
            </w:pPr>
          </w:p>
        </w:tc>
        <w:tc>
          <w:tcPr>
            <w:tcW w:w="1773" w:type="dxa"/>
          </w:tcPr>
          <w:p>
            <w:pPr>
              <w:pStyle w:val="8"/>
              <w:spacing w:before="25" w:line="269" w:lineRule="exact"/>
              <w:ind w:left="133" w:right="120"/>
              <w:jc w:val="center"/>
              <w:rPr>
                <w:sz w:val="21"/>
              </w:rPr>
            </w:pPr>
            <w:r>
              <w:rPr>
                <w:sz w:val="21"/>
              </w:rPr>
              <w:t>对擅自制作、发</w:t>
            </w:r>
          </w:p>
          <w:p>
            <w:pPr>
              <w:pStyle w:val="8"/>
              <w:spacing w:before="20" w:line="267" w:lineRule="exact"/>
              <w:ind w:left="133" w:right="120"/>
              <w:jc w:val="center"/>
              <w:rPr>
                <w:sz w:val="21"/>
              </w:rPr>
            </w:pPr>
            <w:r>
              <w:rPr>
                <w:sz w:val="21"/>
              </w:rPr>
              <w:t>行、播出电视剧</w:t>
            </w:r>
          </w:p>
          <w:p>
            <w:pPr>
              <w:pStyle w:val="8"/>
              <w:spacing w:before="22"/>
              <w:ind w:left="133" w:right="120"/>
              <w:jc w:val="center"/>
              <w:rPr>
                <w:sz w:val="21"/>
              </w:rPr>
            </w:pPr>
            <w:r>
              <w:rPr>
                <w:sz w:val="21"/>
              </w:rPr>
              <w:t>或者擅自制作其</w:t>
            </w:r>
          </w:p>
          <w:p>
            <w:pPr>
              <w:pStyle w:val="8"/>
              <w:spacing w:before="11" w:line="269" w:lineRule="exact"/>
              <w:ind w:left="133" w:right="120"/>
              <w:jc w:val="center"/>
              <w:rPr>
                <w:sz w:val="21"/>
              </w:rPr>
            </w:pPr>
            <w:r>
              <w:rPr>
                <w:sz w:val="21"/>
              </w:rPr>
              <w:t>他广播电视节目</w:t>
            </w:r>
          </w:p>
          <w:p>
            <w:pPr>
              <w:pStyle w:val="8"/>
              <w:spacing w:before="20"/>
              <w:ind w:left="149" w:right="136"/>
              <w:jc w:val="center"/>
              <w:rPr>
                <w:sz w:val="21"/>
              </w:rPr>
            </w:pPr>
            <w:r>
              <w:rPr>
                <w:sz w:val="21"/>
              </w:rPr>
              <w:t>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8"/>
              <w:ind w:left="122" w:right="111"/>
              <w:jc w:val="center"/>
              <w:rPr>
                <w:sz w:val="21"/>
              </w:rPr>
            </w:pPr>
            <w:r>
              <w:rPr>
                <w:spacing w:val="-1"/>
                <w:sz w:val="21"/>
              </w:rPr>
              <w:t>•处罚结果</w:t>
            </w:r>
          </w:p>
        </w:tc>
        <w:tc>
          <w:tcPr>
            <w:tcW w:w="1727" w:type="dxa"/>
          </w:tcPr>
          <w:p>
            <w:pPr>
              <w:pStyle w:val="8"/>
              <w:spacing w:before="1" w:line="285" w:lineRule="auto"/>
              <w:ind w:left="548" w:right="112" w:hanging="420"/>
              <w:jc w:val="center"/>
              <w:rPr>
                <w:sz w:val="21"/>
              </w:rPr>
            </w:pPr>
            <w:r>
              <w:rPr>
                <w:sz w:val="21"/>
              </w:rPr>
              <w:t>《广播电视管理条例》</w:t>
            </w:r>
          </w:p>
          <w:p>
            <w:pPr>
              <w:pStyle w:val="8"/>
              <w:spacing w:line="283" w:lineRule="auto"/>
              <w:ind w:left="445" w:right="112" w:hanging="317"/>
              <w:jc w:val="center"/>
              <w:rPr>
                <w:sz w:val="21"/>
              </w:rPr>
            </w:pPr>
            <w:r>
              <w:rPr>
                <w:sz w:val="21"/>
              </w:rPr>
              <w:t>《电视剧内容管理规定》</w:t>
            </w:r>
          </w:p>
        </w:tc>
        <w:tc>
          <w:tcPr>
            <w:tcW w:w="1245" w:type="dxa"/>
          </w:tcPr>
          <w:p>
            <w:pPr>
              <w:pStyle w:val="8"/>
              <w:spacing w:before="1"/>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8"/>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538" w:type="dxa"/>
          </w:tcPr>
          <w:p>
            <w:pPr>
              <w:pStyle w:val="8"/>
              <w:ind w:left="139" w:right="130"/>
              <w:jc w:val="center"/>
              <w:rPr>
                <w:rFonts w:ascii="Calibri"/>
                <w:sz w:val="21"/>
              </w:rPr>
            </w:pPr>
            <w:r>
              <w:rPr>
                <w:rFonts w:ascii="Calibri"/>
                <w:sz w:val="21"/>
              </w:rPr>
              <w:t>11</w:t>
            </w:r>
          </w:p>
        </w:tc>
        <w:tc>
          <w:tcPr>
            <w:tcW w:w="763" w:type="dxa"/>
            <w:vMerge w:val="continue"/>
            <w:tcBorders>
              <w:top w:val="nil"/>
            </w:tcBorders>
          </w:tcPr>
          <w:p>
            <w:pPr>
              <w:jc w:val="center"/>
              <w:rPr>
                <w:sz w:val="2"/>
                <w:szCs w:val="2"/>
              </w:rPr>
            </w:pPr>
          </w:p>
        </w:tc>
        <w:tc>
          <w:tcPr>
            <w:tcW w:w="1773" w:type="dxa"/>
          </w:tcPr>
          <w:p>
            <w:pPr>
              <w:pStyle w:val="8"/>
              <w:spacing w:before="137" w:line="269" w:lineRule="exact"/>
              <w:ind w:left="133" w:right="120"/>
              <w:jc w:val="center"/>
              <w:rPr>
                <w:sz w:val="21"/>
              </w:rPr>
            </w:pPr>
            <w:r>
              <w:rPr>
                <w:sz w:val="21"/>
              </w:rPr>
              <w:t>对制作、发行、</w:t>
            </w:r>
          </w:p>
          <w:p>
            <w:pPr>
              <w:pStyle w:val="8"/>
              <w:spacing w:before="20"/>
              <w:ind w:left="151"/>
              <w:jc w:val="center"/>
              <w:rPr>
                <w:sz w:val="21"/>
              </w:rPr>
            </w:pPr>
            <w:r>
              <w:rPr>
                <w:spacing w:val="-2"/>
                <w:sz w:val="21"/>
              </w:rPr>
              <w:t>播放、向境外提</w:t>
            </w:r>
          </w:p>
          <w:p>
            <w:pPr>
              <w:pStyle w:val="8"/>
              <w:spacing w:before="50" w:line="269" w:lineRule="exact"/>
              <w:ind w:left="151"/>
              <w:jc w:val="center"/>
              <w:rPr>
                <w:sz w:val="21"/>
              </w:rPr>
            </w:pPr>
            <w:r>
              <w:rPr>
                <w:spacing w:val="-2"/>
                <w:sz w:val="21"/>
              </w:rPr>
              <w:t>供含有禁止内容</w:t>
            </w:r>
          </w:p>
          <w:p>
            <w:pPr>
              <w:pStyle w:val="8"/>
              <w:spacing w:before="20"/>
              <w:ind w:left="149" w:right="136"/>
              <w:jc w:val="center"/>
              <w:rPr>
                <w:sz w:val="21"/>
              </w:rPr>
            </w:pPr>
            <w:r>
              <w:rPr>
                <w:sz w:val="21"/>
              </w:rPr>
              <w:t>的节目的处罚</w:t>
            </w:r>
          </w:p>
        </w:tc>
        <w:tc>
          <w:tcPr>
            <w:tcW w:w="1826" w:type="dxa"/>
          </w:tcPr>
          <w:p>
            <w:pPr>
              <w:pStyle w:val="8"/>
              <w:spacing w:before="137"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before="137" w:line="269" w:lineRule="exact"/>
              <w:ind w:left="110" w:right="96"/>
              <w:jc w:val="center"/>
              <w:rPr>
                <w:sz w:val="21"/>
              </w:rPr>
            </w:pPr>
            <w:r>
              <w:rPr>
                <w:sz w:val="21"/>
              </w:rPr>
              <w:t>《广播电视管理</w:t>
            </w:r>
          </w:p>
          <w:p>
            <w:pPr>
              <w:pStyle w:val="8"/>
              <w:spacing w:before="20"/>
              <w:ind w:left="126" w:right="112"/>
              <w:jc w:val="center"/>
              <w:rPr>
                <w:sz w:val="21"/>
              </w:rPr>
            </w:pPr>
            <w:r>
              <w:rPr>
                <w:sz w:val="21"/>
              </w:rPr>
              <w:t>条例》</w:t>
            </w:r>
          </w:p>
          <w:p>
            <w:pPr>
              <w:pStyle w:val="8"/>
              <w:spacing w:before="50" w:line="269" w:lineRule="exact"/>
              <w:ind w:left="110" w:right="96"/>
              <w:jc w:val="center"/>
              <w:rPr>
                <w:sz w:val="21"/>
              </w:rPr>
            </w:pPr>
            <w:r>
              <w:rPr>
                <w:sz w:val="21"/>
              </w:rPr>
              <w:t>《电视剧内容管</w:t>
            </w:r>
          </w:p>
          <w:p>
            <w:pPr>
              <w:pStyle w:val="8"/>
              <w:spacing w:before="20"/>
              <w:ind w:left="128" w:right="112"/>
              <w:jc w:val="center"/>
              <w:rPr>
                <w:sz w:val="21"/>
              </w:rPr>
            </w:pPr>
            <w:r>
              <w:rPr>
                <w:sz w:val="21"/>
              </w:rPr>
              <w:t>理规定》</w:t>
            </w:r>
          </w:p>
        </w:tc>
        <w:tc>
          <w:tcPr>
            <w:tcW w:w="1245" w:type="dxa"/>
          </w:tcPr>
          <w:p>
            <w:pPr>
              <w:pStyle w:val="8"/>
              <w:spacing w:before="137"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9"/>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538" w:type="dxa"/>
          </w:tcPr>
          <w:p>
            <w:pPr>
              <w:pStyle w:val="8"/>
              <w:ind w:left="139" w:right="130"/>
              <w:jc w:val="center"/>
              <w:rPr>
                <w:rFonts w:ascii="Calibri"/>
                <w:sz w:val="21"/>
              </w:rPr>
            </w:pPr>
            <w:r>
              <w:rPr>
                <w:rFonts w:ascii="Calibri"/>
                <w:sz w:val="21"/>
              </w:rPr>
              <w:t>12</w:t>
            </w:r>
          </w:p>
        </w:tc>
        <w:tc>
          <w:tcPr>
            <w:tcW w:w="763" w:type="dxa"/>
            <w:vMerge w:val="continue"/>
            <w:tcBorders>
              <w:top w:val="nil"/>
            </w:tcBorders>
          </w:tcPr>
          <w:p>
            <w:pPr>
              <w:jc w:val="center"/>
              <w:rPr>
                <w:sz w:val="2"/>
                <w:szCs w:val="2"/>
              </w:rPr>
            </w:pPr>
          </w:p>
        </w:tc>
        <w:tc>
          <w:tcPr>
            <w:tcW w:w="1773" w:type="dxa"/>
          </w:tcPr>
          <w:p>
            <w:pPr>
              <w:pStyle w:val="8"/>
              <w:spacing w:before="92" w:line="269" w:lineRule="exact"/>
              <w:ind w:left="149" w:right="136"/>
              <w:jc w:val="center"/>
              <w:rPr>
                <w:sz w:val="21"/>
              </w:rPr>
            </w:pPr>
            <w:r>
              <w:rPr>
                <w:sz w:val="21"/>
              </w:rPr>
              <w:t>对擅自变更台</w:t>
            </w:r>
          </w:p>
          <w:p>
            <w:pPr>
              <w:pStyle w:val="8"/>
              <w:spacing w:before="20"/>
              <w:ind w:left="151"/>
              <w:jc w:val="center"/>
              <w:rPr>
                <w:sz w:val="21"/>
              </w:rPr>
            </w:pPr>
            <w:r>
              <w:rPr>
                <w:spacing w:val="-2"/>
                <w:sz w:val="21"/>
              </w:rPr>
              <w:t>名、台标、节目</w:t>
            </w:r>
          </w:p>
          <w:p>
            <w:pPr>
              <w:pStyle w:val="8"/>
              <w:spacing w:before="50" w:line="268" w:lineRule="exact"/>
              <w:ind w:left="151"/>
              <w:jc w:val="center"/>
              <w:rPr>
                <w:sz w:val="21"/>
              </w:rPr>
            </w:pPr>
            <w:r>
              <w:rPr>
                <w:spacing w:val="-2"/>
                <w:sz w:val="21"/>
              </w:rPr>
              <w:t>设置范围或者节</w:t>
            </w:r>
          </w:p>
          <w:p>
            <w:pPr>
              <w:pStyle w:val="8"/>
              <w:spacing w:before="19"/>
              <w:ind w:left="149" w:right="136"/>
              <w:jc w:val="center"/>
              <w:rPr>
                <w:sz w:val="21"/>
              </w:rPr>
            </w:pPr>
            <w:r>
              <w:rPr>
                <w:sz w:val="21"/>
              </w:rPr>
              <w:t>目套数的处罚</w:t>
            </w:r>
          </w:p>
        </w:tc>
        <w:tc>
          <w:tcPr>
            <w:tcW w:w="1826" w:type="dxa"/>
          </w:tcPr>
          <w:p>
            <w:pPr>
              <w:pStyle w:val="8"/>
              <w:spacing w:before="92"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8" w:lineRule="exact"/>
              <w:ind w:left="122" w:right="111"/>
              <w:jc w:val="center"/>
              <w:rPr>
                <w:sz w:val="21"/>
              </w:rPr>
            </w:pPr>
            <w:r>
              <w:rPr>
                <w:sz w:val="21"/>
              </w:rPr>
              <w:t>•处罚依据</w:t>
            </w:r>
          </w:p>
          <w:p>
            <w:pPr>
              <w:pStyle w:val="8"/>
              <w:spacing w:before="19"/>
              <w:ind w:left="122" w:right="111"/>
              <w:jc w:val="center"/>
              <w:rPr>
                <w:sz w:val="21"/>
              </w:rPr>
            </w:pPr>
            <w:r>
              <w:rPr>
                <w:sz w:val="21"/>
              </w:rPr>
              <w:t>•处罚结果</w:t>
            </w:r>
          </w:p>
        </w:tc>
        <w:tc>
          <w:tcPr>
            <w:tcW w:w="1727" w:type="dxa"/>
          </w:tcPr>
          <w:p>
            <w:pPr>
              <w:pStyle w:val="8"/>
              <w:spacing w:before="20"/>
              <w:ind w:left="110" w:right="96"/>
              <w:jc w:val="center"/>
              <w:rPr>
                <w:sz w:val="21"/>
              </w:rPr>
            </w:pPr>
            <w:r>
              <w:rPr>
                <w:sz w:val="21"/>
              </w:rPr>
              <w:t>《广播电视管理</w:t>
            </w:r>
          </w:p>
          <w:p>
            <w:pPr>
              <w:pStyle w:val="8"/>
              <w:spacing w:before="50" w:line="268" w:lineRule="exact"/>
              <w:ind w:left="126" w:right="112"/>
              <w:jc w:val="center"/>
              <w:rPr>
                <w:sz w:val="21"/>
              </w:rPr>
            </w:pPr>
            <w:r>
              <w:rPr>
                <w:sz w:val="21"/>
              </w:rPr>
              <w:t>条例》</w:t>
            </w:r>
          </w:p>
        </w:tc>
        <w:tc>
          <w:tcPr>
            <w:tcW w:w="1245" w:type="dxa"/>
          </w:tcPr>
          <w:p>
            <w:pPr>
              <w:pStyle w:val="8"/>
              <w:spacing w:before="92"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8" w:lineRule="exact"/>
              <w:ind w:left="204"/>
              <w:jc w:val="center"/>
              <w:rPr>
                <w:sz w:val="21"/>
              </w:rPr>
            </w:pPr>
            <w:r>
              <w:rPr>
                <w:sz w:val="21"/>
              </w:rPr>
              <w:t>个工作日</w:t>
            </w:r>
          </w:p>
          <w:p>
            <w:pPr>
              <w:pStyle w:val="8"/>
              <w:spacing w:before="19"/>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8" w:lineRule="exact"/>
              <w:ind w:left="113"/>
              <w:jc w:val="center"/>
              <w:rPr>
                <w:sz w:val="21"/>
              </w:rPr>
            </w:pPr>
            <w:r>
              <w:rPr>
                <w:spacing w:val="-1"/>
                <w:sz w:val="21"/>
              </w:rPr>
              <w:t>行政部门</w:t>
            </w:r>
          </w:p>
        </w:tc>
        <w:tc>
          <w:tcPr>
            <w:tcW w:w="1449" w:type="dxa"/>
          </w:tcPr>
          <w:p>
            <w:pPr>
              <w:pStyle w:val="8"/>
              <w:numPr>
                <w:ilvl w:val="0"/>
                <w:numId w:val="10"/>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38" w:type="dxa"/>
          </w:tcPr>
          <w:p>
            <w:pPr>
              <w:pStyle w:val="8"/>
              <w:ind w:left="139" w:right="130"/>
              <w:jc w:val="center"/>
              <w:rPr>
                <w:rFonts w:ascii="Calibri"/>
                <w:sz w:val="21"/>
              </w:rPr>
            </w:pPr>
            <w:r>
              <w:rPr>
                <w:rFonts w:ascii="Calibri"/>
                <w:sz w:val="21"/>
              </w:rPr>
              <w:t>13</w:t>
            </w:r>
          </w:p>
        </w:tc>
        <w:tc>
          <w:tcPr>
            <w:tcW w:w="763" w:type="dxa"/>
            <w:vMerge w:val="continue"/>
            <w:tcBorders>
              <w:top w:val="nil"/>
            </w:tcBorders>
          </w:tcPr>
          <w:p>
            <w:pPr>
              <w:jc w:val="center"/>
              <w:rPr>
                <w:sz w:val="2"/>
                <w:szCs w:val="2"/>
              </w:rPr>
            </w:pPr>
          </w:p>
        </w:tc>
        <w:tc>
          <w:tcPr>
            <w:tcW w:w="1773" w:type="dxa"/>
          </w:tcPr>
          <w:p>
            <w:pPr>
              <w:pStyle w:val="8"/>
              <w:spacing w:before="20"/>
              <w:ind w:left="133" w:right="120"/>
              <w:jc w:val="center"/>
              <w:rPr>
                <w:sz w:val="21"/>
              </w:rPr>
            </w:pPr>
            <w:r>
              <w:rPr>
                <w:sz w:val="21"/>
              </w:rPr>
              <w:t>对出租、转让播</w:t>
            </w:r>
          </w:p>
          <w:p>
            <w:pPr>
              <w:pStyle w:val="8"/>
              <w:spacing w:before="51" w:line="269" w:lineRule="exact"/>
              <w:ind w:left="149" w:right="136"/>
              <w:jc w:val="center"/>
              <w:rPr>
                <w:sz w:val="21"/>
              </w:rPr>
            </w:pPr>
            <w:r>
              <w:rPr>
                <w:sz w:val="21"/>
              </w:rPr>
              <w:t>出时段的处罚</w:t>
            </w:r>
          </w:p>
        </w:tc>
        <w:tc>
          <w:tcPr>
            <w:tcW w:w="1826" w:type="dxa"/>
          </w:tcPr>
          <w:p>
            <w:pPr>
              <w:pStyle w:val="8"/>
              <w:spacing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before="20"/>
              <w:ind w:left="110" w:right="96"/>
              <w:jc w:val="center"/>
              <w:rPr>
                <w:sz w:val="21"/>
              </w:rPr>
            </w:pPr>
            <w:r>
              <w:rPr>
                <w:sz w:val="21"/>
              </w:rPr>
              <w:t>《广播电视管理</w:t>
            </w:r>
          </w:p>
          <w:p>
            <w:pPr>
              <w:pStyle w:val="8"/>
              <w:spacing w:before="51" w:line="269" w:lineRule="exact"/>
              <w:ind w:left="126" w:right="112"/>
              <w:jc w:val="center"/>
              <w:rPr>
                <w:sz w:val="21"/>
              </w:rPr>
            </w:pPr>
            <w:r>
              <w:rPr>
                <w:sz w:val="21"/>
              </w:rPr>
              <w:t>条例》</w:t>
            </w:r>
          </w:p>
        </w:tc>
        <w:tc>
          <w:tcPr>
            <w:tcW w:w="1245" w:type="dxa"/>
          </w:tcPr>
          <w:p>
            <w:pPr>
              <w:pStyle w:val="8"/>
              <w:spacing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1" w:line="269" w:lineRule="exact"/>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1" w:line="269" w:lineRule="exact"/>
              <w:ind w:left="113"/>
              <w:jc w:val="center"/>
              <w:rPr>
                <w:sz w:val="21"/>
              </w:rPr>
            </w:pPr>
            <w:r>
              <w:rPr>
                <w:spacing w:val="-1"/>
                <w:sz w:val="21"/>
              </w:rPr>
              <w:t>行政部门</w:t>
            </w:r>
          </w:p>
        </w:tc>
        <w:tc>
          <w:tcPr>
            <w:tcW w:w="1449" w:type="dxa"/>
          </w:tcPr>
          <w:p>
            <w:pPr>
              <w:pStyle w:val="8"/>
              <w:numPr>
                <w:ilvl w:val="0"/>
                <w:numId w:val="11"/>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22"/>
              <w:jc w:val="center"/>
              <w:rPr>
                <w:w w:val="100"/>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538" w:type="dxa"/>
          </w:tcPr>
          <w:p>
            <w:pPr>
              <w:pStyle w:val="8"/>
              <w:spacing w:before="117"/>
              <w:ind w:left="139" w:right="130"/>
              <w:jc w:val="center"/>
              <w:rPr>
                <w:rFonts w:ascii="Calibri"/>
                <w:sz w:val="21"/>
              </w:rPr>
            </w:pPr>
            <w:r>
              <w:rPr>
                <w:rFonts w:ascii="Calibri"/>
                <w:sz w:val="21"/>
              </w:rPr>
              <w:t>14</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line="285" w:lineRule="auto"/>
              <w:ind w:left="151" w:right="136"/>
              <w:jc w:val="center"/>
              <w:rPr>
                <w:sz w:val="21"/>
              </w:rPr>
            </w:pPr>
            <w:r>
              <w:rPr>
                <w:sz w:val="21"/>
              </w:rPr>
              <w:t>对违规转播、播放广播电视节目的处罚</w:t>
            </w:r>
          </w:p>
        </w:tc>
        <w:tc>
          <w:tcPr>
            <w:tcW w:w="1826" w:type="dxa"/>
          </w:tcPr>
          <w:p>
            <w:pPr>
              <w:pStyle w:val="8"/>
              <w:spacing w:before="94"/>
              <w:ind w:left="122" w:right="111"/>
              <w:jc w:val="center"/>
              <w:rPr>
                <w:sz w:val="21"/>
              </w:rPr>
            </w:pPr>
            <w:r>
              <w:rPr>
                <w:sz w:val="21"/>
              </w:rPr>
              <w:t>•主体信息</w:t>
            </w:r>
          </w:p>
          <w:p>
            <w:pPr>
              <w:pStyle w:val="8"/>
              <w:spacing w:before="48"/>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548" w:right="112" w:hanging="420"/>
              <w:jc w:val="center"/>
              <w:rPr>
                <w:sz w:val="21"/>
              </w:rPr>
            </w:pPr>
            <w:r>
              <w:rPr>
                <w:sz w:val="21"/>
              </w:rPr>
              <w:t>《广播电视管理条例》</w:t>
            </w:r>
          </w:p>
        </w:tc>
        <w:tc>
          <w:tcPr>
            <w:tcW w:w="1245" w:type="dxa"/>
          </w:tcPr>
          <w:p>
            <w:pPr>
              <w:pStyle w:val="8"/>
              <w:spacing w:before="94"/>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 w:line="285" w:lineRule="auto"/>
              <w:ind w:left="113" w:right="94"/>
              <w:jc w:val="center"/>
              <w:rPr>
                <w:sz w:val="21"/>
              </w:rPr>
            </w:pPr>
            <w:r>
              <w:rPr>
                <w:sz w:val="21"/>
              </w:rPr>
              <w:t>广播电视行政部门</w:t>
            </w:r>
          </w:p>
        </w:tc>
        <w:tc>
          <w:tcPr>
            <w:tcW w:w="1449" w:type="dxa"/>
          </w:tcPr>
          <w:p>
            <w:pPr>
              <w:pStyle w:val="8"/>
              <w:numPr>
                <w:ilvl w:val="0"/>
                <w:numId w:val="12"/>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538" w:type="dxa"/>
          </w:tcPr>
          <w:p>
            <w:pPr>
              <w:pStyle w:val="8"/>
              <w:spacing w:before="27"/>
              <w:ind w:left="139" w:right="130"/>
              <w:jc w:val="center"/>
              <w:rPr>
                <w:rFonts w:ascii="Calibri"/>
                <w:sz w:val="21"/>
              </w:rPr>
            </w:pPr>
            <w:r>
              <w:rPr>
                <w:rFonts w:ascii="Calibri"/>
                <w:sz w:val="21"/>
              </w:rPr>
              <w:t>15</w:t>
            </w:r>
          </w:p>
        </w:tc>
        <w:tc>
          <w:tcPr>
            <w:tcW w:w="763" w:type="dxa"/>
            <w:vMerge w:val="continue"/>
            <w:tcBorders>
              <w:top w:val="nil"/>
            </w:tcBorders>
          </w:tcPr>
          <w:p>
            <w:pPr>
              <w:jc w:val="center"/>
              <w:rPr>
                <w:sz w:val="2"/>
                <w:szCs w:val="2"/>
              </w:rPr>
            </w:pPr>
          </w:p>
        </w:tc>
        <w:tc>
          <w:tcPr>
            <w:tcW w:w="1773" w:type="dxa"/>
          </w:tcPr>
          <w:p>
            <w:pPr>
              <w:pStyle w:val="8"/>
              <w:spacing w:before="20" w:line="269" w:lineRule="exact"/>
              <w:ind w:left="133" w:right="120"/>
              <w:jc w:val="center"/>
              <w:rPr>
                <w:sz w:val="21"/>
              </w:rPr>
            </w:pPr>
            <w:r>
              <w:rPr>
                <w:sz w:val="21"/>
              </w:rPr>
              <w:t>对违反引进动画</w:t>
            </w:r>
          </w:p>
          <w:p>
            <w:pPr>
              <w:pStyle w:val="8"/>
              <w:spacing w:before="20" w:line="267" w:lineRule="exact"/>
              <w:ind w:left="133" w:right="120"/>
              <w:jc w:val="center"/>
              <w:rPr>
                <w:sz w:val="21"/>
              </w:rPr>
            </w:pPr>
            <w:r>
              <w:rPr>
                <w:sz w:val="21"/>
              </w:rPr>
              <w:t>片播出比例或播</w:t>
            </w:r>
          </w:p>
          <w:p>
            <w:pPr>
              <w:pStyle w:val="8"/>
              <w:spacing w:before="22"/>
              <w:ind w:left="133" w:right="120"/>
              <w:jc w:val="center"/>
              <w:rPr>
                <w:sz w:val="21"/>
              </w:rPr>
            </w:pPr>
            <w:r>
              <w:rPr>
                <w:sz w:val="21"/>
              </w:rPr>
              <w:t>出广告时间超过</w:t>
            </w:r>
          </w:p>
          <w:p>
            <w:pPr>
              <w:pStyle w:val="8"/>
              <w:spacing w:before="11" w:line="269" w:lineRule="exact"/>
              <w:ind w:left="133" w:right="120"/>
              <w:jc w:val="center"/>
              <w:rPr>
                <w:sz w:val="21"/>
              </w:rPr>
            </w:pPr>
            <w:r>
              <w:rPr>
                <w:sz w:val="21"/>
              </w:rPr>
              <w:t>未成年人节目管</w:t>
            </w:r>
          </w:p>
          <w:p>
            <w:pPr>
              <w:pStyle w:val="8"/>
              <w:spacing w:before="20" w:line="269" w:lineRule="exact"/>
              <w:ind w:left="149" w:right="136"/>
              <w:jc w:val="center"/>
              <w:rPr>
                <w:sz w:val="21"/>
              </w:rPr>
            </w:pPr>
            <w:r>
              <w:rPr>
                <w:sz w:val="21"/>
              </w:rPr>
              <w:t>理规定的处罚</w:t>
            </w:r>
          </w:p>
        </w:tc>
        <w:tc>
          <w:tcPr>
            <w:tcW w:w="1826" w:type="dxa"/>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vMerge w:val="restart"/>
          </w:tcPr>
          <w:p>
            <w:pPr>
              <w:pStyle w:val="8"/>
              <w:spacing w:before="25"/>
              <w:ind w:left="110" w:right="96"/>
              <w:jc w:val="center"/>
              <w:rPr>
                <w:sz w:val="21"/>
              </w:rPr>
            </w:pPr>
            <w:r>
              <w:rPr>
                <w:sz w:val="21"/>
              </w:rPr>
              <w:t>《广播电视管理</w:t>
            </w:r>
          </w:p>
          <w:p>
            <w:pPr>
              <w:pStyle w:val="8"/>
              <w:spacing w:before="20" w:line="269" w:lineRule="exact"/>
              <w:ind w:left="126" w:right="112"/>
              <w:jc w:val="center"/>
              <w:rPr>
                <w:sz w:val="21"/>
              </w:rPr>
            </w:pPr>
            <w:r>
              <w:rPr>
                <w:sz w:val="21"/>
              </w:rPr>
              <w:t>条例》</w:t>
            </w:r>
          </w:p>
          <w:p>
            <w:pPr>
              <w:pStyle w:val="8"/>
              <w:spacing w:before="20" w:line="267" w:lineRule="exact"/>
              <w:ind w:left="110" w:right="96"/>
              <w:jc w:val="center"/>
              <w:rPr>
                <w:sz w:val="21"/>
              </w:rPr>
            </w:pPr>
            <w:r>
              <w:rPr>
                <w:sz w:val="21"/>
              </w:rPr>
              <w:t>《未成年人节目</w:t>
            </w:r>
          </w:p>
          <w:p>
            <w:pPr>
              <w:pStyle w:val="8"/>
              <w:spacing w:before="22"/>
              <w:ind w:left="128" w:right="112"/>
              <w:jc w:val="center"/>
              <w:rPr>
                <w:sz w:val="21"/>
              </w:rPr>
            </w:pPr>
            <w:r>
              <w:rPr>
                <w:sz w:val="21"/>
              </w:rPr>
              <w:t>管理规定》</w:t>
            </w:r>
          </w:p>
          <w:p>
            <w:pPr>
              <w:pStyle w:val="8"/>
              <w:spacing w:before="11" w:line="269" w:lineRule="exact"/>
              <w:ind w:left="110" w:right="96"/>
              <w:jc w:val="center"/>
              <w:rPr>
                <w:sz w:val="21"/>
              </w:rPr>
            </w:pPr>
            <w:r>
              <w:rPr>
                <w:sz w:val="21"/>
              </w:rPr>
              <w:t>《境外电视节目</w:t>
            </w:r>
          </w:p>
          <w:p>
            <w:pPr>
              <w:pStyle w:val="8"/>
              <w:spacing w:before="20" w:line="269" w:lineRule="exact"/>
              <w:ind w:left="110" w:right="96"/>
              <w:jc w:val="center"/>
              <w:rPr>
                <w:sz w:val="21"/>
              </w:rPr>
            </w:pPr>
            <w:r>
              <w:rPr>
                <w:sz w:val="21"/>
              </w:rPr>
              <w:t>引进、播出管理</w:t>
            </w:r>
          </w:p>
          <w:p>
            <w:pPr>
              <w:pStyle w:val="8"/>
              <w:spacing w:before="20"/>
              <w:ind w:left="126" w:right="112"/>
              <w:jc w:val="center"/>
              <w:rPr>
                <w:sz w:val="21"/>
              </w:rPr>
            </w:pPr>
            <w:r>
              <w:rPr>
                <w:sz w:val="21"/>
              </w:rPr>
              <w:t>规定》</w:t>
            </w:r>
          </w:p>
        </w:tc>
        <w:tc>
          <w:tcPr>
            <w:tcW w:w="1245" w:type="dxa"/>
          </w:tcPr>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35" w:line="285" w:lineRule="auto"/>
              <w:ind w:left="113" w:right="94"/>
              <w:jc w:val="center"/>
              <w:rPr>
                <w:sz w:val="21"/>
              </w:rPr>
            </w:pPr>
            <w:r>
              <w:rPr>
                <w:sz w:val="21"/>
              </w:rPr>
              <w:t>广播电视行政部门</w:t>
            </w:r>
          </w:p>
        </w:tc>
        <w:tc>
          <w:tcPr>
            <w:tcW w:w="1449" w:type="dxa"/>
          </w:tcPr>
          <w:p>
            <w:pPr>
              <w:pStyle w:val="8"/>
              <w:numPr>
                <w:ilvl w:val="0"/>
                <w:numId w:val="13"/>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538" w:type="dxa"/>
          </w:tcPr>
          <w:p>
            <w:pPr>
              <w:pStyle w:val="8"/>
              <w:ind w:left="139" w:right="130"/>
              <w:jc w:val="center"/>
              <w:rPr>
                <w:rFonts w:ascii="Calibri"/>
                <w:sz w:val="21"/>
              </w:rPr>
            </w:pPr>
            <w:r>
              <w:rPr>
                <w:rFonts w:ascii="Calibri"/>
                <w:sz w:val="21"/>
              </w:rPr>
              <w:t>16</w:t>
            </w:r>
          </w:p>
        </w:tc>
        <w:tc>
          <w:tcPr>
            <w:tcW w:w="763" w:type="dxa"/>
            <w:vMerge w:val="continue"/>
            <w:tcBorders>
              <w:top w:val="nil"/>
            </w:tcBorders>
          </w:tcPr>
          <w:p>
            <w:pPr>
              <w:jc w:val="center"/>
              <w:rPr>
                <w:sz w:val="2"/>
                <w:szCs w:val="2"/>
              </w:rPr>
            </w:pPr>
          </w:p>
        </w:tc>
        <w:tc>
          <w:tcPr>
            <w:tcW w:w="1773" w:type="dxa"/>
          </w:tcPr>
          <w:p>
            <w:pPr>
              <w:pStyle w:val="8"/>
              <w:spacing w:before="1" w:line="268" w:lineRule="exact"/>
              <w:ind w:left="133" w:right="120"/>
              <w:jc w:val="center"/>
              <w:rPr>
                <w:sz w:val="21"/>
              </w:rPr>
            </w:pPr>
            <w:r>
              <w:rPr>
                <w:sz w:val="21"/>
              </w:rPr>
              <w:t>对播放境外广播</w:t>
            </w:r>
          </w:p>
          <w:p>
            <w:pPr>
              <w:pStyle w:val="8"/>
              <w:spacing w:before="19"/>
              <w:ind w:left="151"/>
              <w:jc w:val="center"/>
              <w:rPr>
                <w:sz w:val="21"/>
              </w:rPr>
            </w:pPr>
            <w:r>
              <w:rPr>
                <w:spacing w:val="-2"/>
                <w:sz w:val="21"/>
              </w:rPr>
              <w:t>电视节目或者广</w:t>
            </w:r>
          </w:p>
          <w:p>
            <w:pPr>
              <w:pStyle w:val="8"/>
              <w:spacing w:before="51" w:line="269" w:lineRule="exact"/>
              <w:ind w:left="151"/>
              <w:jc w:val="center"/>
              <w:rPr>
                <w:sz w:val="21"/>
              </w:rPr>
            </w:pPr>
            <w:r>
              <w:rPr>
                <w:spacing w:val="-2"/>
                <w:sz w:val="21"/>
              </w:rPr>
              <w:t>告的时间超出规</w:t>
            </w:r>
          </w:p>
          <w:p>
            <w:pPr>
              <w:pStyle w:val="8"/>
              <w:spacing w:before="20"/>
              <w:ind w:left="151" w:right="136"/>
              <w:jc w:val="center"/>
              <w:rPr>
                <w:sz w:val="21"/>
              </w:rPr>
            </w:pPr>
            <w:r>
              <w:rPr>
                <w:sz w:val="21"/>
              </w:rPr>
              <w:t>定的处罚</w:t>
            </w:r>
          </w:p>
        </w:tc>
        <w:tc>
          <w:tcPr>
            <w:tcW w:w="1826" w:type="dxa"/>
          </w:tcPr>
          <w:p>
            <w:pPr>
              <w:pStyle w:val="8"/>
              <w:spacing w:before="1" w:line="268" w:lineRule="exact"/>
              <w:ind w:left="122" w:right="111"/>
              <w:jc w:val="center"/>
              <w:rPr>
                <w:sz w:val="21"/>
              </w:rPr>
            </w:pPr>
            <w:r>
              <w:rPr>
                <w:sz w:val="21"/>
              </w:rPr>
              <w:t>•主体信息</w:t>
            </w:r>
          </w:p>
          <w:p>
            <w:pPr>
              <w:pStyle w:val="8"/>
              <w:spacing w:before="19"/>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67" w:lineRule="exact"/>
              <w:ind w:left="110" w:right="96"/>
              <w:jc w:val="center"/>
              <w:rPr>
                <w:sz w:val="21"/>
              </w:rPr>
            </w:pPr>
            <w:r>
              <w:rPr>
                <w:sz w:val="21"/>
              </w:rPr>
              <w:t>《境外电视节目</w:t>
            </w:r>
          </w:p>
          <w:p>
            <w:pPr>
              <w:pStyle w:val="8"/>
              <w:spacing w:line="320" w:lineRule="atLeast"/>
              <w:ind w:left="128" w:right="112"/>
              <w:jc w:val="center"/>
              <w:rPr>
                <w:sz w:val="21"/>
              </w:rPr>
            </w:pPr>
            <w:r>
              <w:rPr>
                <w:sz w:val="21"/>
              </w:rPr>
              <w:t>引进、播出管理规定》</w:t>
            </w:r>
          </w:p>
        </w:tc>
        <w:tc>
          <w:tcPr>
            <w:tcW w:w="1245" w:type="dxa"/>
          </w:tcPr>
          <w:p>
            <w:pPr>
              <w:pStyle w:val="8"/>
              <w:spacing w:before="1" w:line="268" w:lineRule="exact"/>
              <w:ind w:left="107" w:right="92"/>
              <w:jc w:val="center"/>
              <w:rPr>
                <w:sz w:val="21"/>
              </w:rPr>
            </w:pPr>
            <w:r>
              <w:rPr>
                <w:sz w:val="21"/>
              </w:rPr>
              <w:t>信息形成</w:t>
            </w:r>
          </w:p>
          <w:p>
            <w:pPr>
              <w:pStyle w:val="8"/>
              <w:spacing w:before="19"/>
              <w:ind w:left="110"/>
              <w:jc w:val="center"/>
              <w:rPr>
                <w:rFonts w:ascii="Calibri" w:eastAsia="Calibri"/>
                <w:sz w:val="21"/>
              </w:rPr>
            </w:pPr>
            <w:r>
              <w:rPr>
                <w:sz w:val="21"/>
              </w:rPr>
              <w:t>（变更）</w:t>
            </w:r>
            <w:r>
              <w:rPr>
                <w:rFonts w:ascii="Calibri" w:eastAsia="Calibri"/>
                <w:sz w:val="21"/>
              </w:rPr>
              <w:t>20</w:t>
            </w:r>
          </w:p>
          <w:p>
            <w:pPr>
              <w:pStyle w:val="8"/>
              <w:spacing w:before="51" w:line="269" w:lineRule="exact"/>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19"/>
              <w:ind w:left="113"/>
              <w:jc w:val="center"/>
              <w:rPr>
                <w:sz w:val="21"/>
              </w:rPr>
            </w:pPr>
            <w:r>
              <w:rPr>
                <w:spacing w:val="-1"/>
                <w:sz w:val="21"/>
              </w:rPr>
              <w:t>广播电视</w:t>
            </w:r>
          </w:p>
          <w:p>
            <w:pPr>
              <w:pStyle w:val="8"/>
              <w:spacing w:before="51" w:line="269" w:lineRule="exact"/>
              <w:ind w:left="113"/>
              <w:jc w:val="center"/>
              <w:rPr>
                <w:sz w:val="21"/>
              </w:rPr>
            </w:pPr>
            <w:r>
              <w:rPr>
                <w:spacing w:val="-1"/>
                <w:sz w:val="21"/>
              </w:rPr>
              <w:t>行政部门</w:t>
            </w:r>
          </w:p>
        </w:tc>
        <w:tc>
          <w:tcPr>
            <w:tcW w:w="1449" w:type="dxa"/>
          </w:tcPr>
          <w:p>
            <w:pPr>
              <w:pStyle w:val="8"/>
              <w:numPr>
                <w:ilvl w:val="0"/>
                <w:numId w:val="14"/>
              </w:numPr>
              <w:tabs>
                <w:tab w:val="left" w:pos="467"/>
              </w:tabs>
              <w:spacing w:before="185"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538" w:type="dxa"/>
          </w:tcPr>
          <w:p>
            <w:pPr>
              <w:pStyle w:val="8"/>
              <w:spacing w:before="1"/>
              <w:ind w:left="139" w:right="130"/>
              <w:jc w:val="center"/>
              <w:rPr>
                <w:rFonts w:ascii="Calibri"/>
                <w:sz w:val="21"/>
              </w:rPr>
            </w:pPr>
            <w:r>
              <w:rPr>
                <w:rFonts w:ascii="Calibri"/>
                <w:sz w:val="21"/>
              </w:rPr>
              <w:t>17</w:t>
            </w:r>
          </w:p>
        </w:tc>
        <w:tc>
          <w:tcPr>
            <w:tcW w:w="763" w:type="dxa"/>
            <w:vMerge w:val="continue"/>
            <w:tcBorders>
              <w:top w:val="nil"/>
            </w:tcBorders>
          </w:tcPr>
          <w:p>
            <w:pPr>
              <w:jc w:val="center"/>
              <w:rPr>
                <w:sz w:val="2"/>
                <w:szCs w:val="2"/>
              </w:rPr>
            </w:pPr>
          </w:p>
        </w:tc>
        <w:tc>
          <w:tcPr>
            <w:tcW w:w="1773" w:type="dxa"/>
          </w:tcPr>
          <w:p>
            <w:pPr>
              <w:pStyle w:val="8"/>
              <w:spacing w:before="25" w:line="269" w:lineRule="exact"/>
              <w:ind w:left="133" w:right="120"/>
              <w:jc w:val="center"/>
              <w:rPr>
                <w:sz w:val="21"/>
              </w:rPr>
            </w:pPr>
            <w:r>
              <w:rPr>
                <w:sz w:val="21"/>
              </w:rPr>
              <w:t>对播放未取得广</w:t>
            </w:r>
          </w:p>
          <w:p>
            <w:pPr>
              <w:pStyle w:val="8"/>
              <w:spacing w:before="20" w:line="269" w:lineRule="exact"/>
              <w:ind w:left="133" w:right="120"/>
              <w:jc w:val="center"/>
              <w:rPr>
                <w:sz w:val="21"/>
              </w:rPr>
            </w:pPr>
            <w:r>
              <w:rPr>
                <w:sz w:val="21"/>
              </w:rPr>
              <w:t>播电视节目制作</w:t>
            </w:r>
          </w:p>
          <w:p>
            <w:pPr>
              <w:pStyle w:val="8"/>
              <w:spacing w:before="20"/>
              <w:ind w:left="151"/>
              <w:jc w:val="center"/>
              <w:rPr>
                <w:sz w:val="21"/>
              </w:rPr>
            </w:pPr>
            <w:r>
              <w:rPr>
                <w:spacing w:val="-2"/>
                <w:sz w:val="21"/>
              </w:rPr>
              <w:t>经营许可的单位</w:t>
            </w:r>
          </w:p>
          <w:p>
            <w:pPr>
              <w:pStyle w:val="8"/>
              <w:spacing w:before="9" w:line="310" w:lineRule="atLeast"/>
              <w:ind w:left="151" w:right="136"/>
              <w:jc w:val="center"/>
              <w:rPr>
                <w:sz w:val="21"/>
              </w:rPr>
            </w:pPr>
            <w:r>
              <w:rPr>
                <w:spacing w:val="-5"/>
                <w:sz w:val="21"/>
              </w:rPr>
              <w:t>制作的广播电视节目或者未取得</w:t>
            </w:r>
          </w:p>
          <w:p>
            <w:pPr>
              <w:pStyle w:val="8"/>
              <w:spacing w:before="20" w:line="269" w:lineRule="exact"/>
              <w:ind w:left="133" w:right="120"/>
              <w:jc w:val="center"/>
              <w:rPr>
                <w:sz w:val="21"/>
              </w:rPr>
            </w:pPr>
            <w:r>
              <w:rPr>
                <w:sz w:val="21"/>
              </w:rPr>
              <w:t>电视剧制作许可</w:t>
            </w:r>
          </w:p>
          <w:p>
            <w:pPr>
              <w:pStyle w:val="8"/>
              <w:spacing w:before="20" w:line="269" w:lineRule="exact"/>
              <w:ind w:left="133" w:right="120"/>
              <w:jc w:val="center"/>
              <w:rPr>
                <w:sz w:val="21"/>
              </w:rPr>
            </w:pPr>
            <w:r>
              <w:rPr>
                <w:sz w:val="21"/>
              </w:rPr>
              <w:t>的单位制作的电</w:t>
            </w:r>
          </w:p>
          <w:p>
            <w:pPr>
              <w:pStyle w:val="8"/>
              <w:spacing w:before="20"/>
              <w:ind w:left="151" w:right="136"/>
              <w:jc w:val="center"/>
              <w:rPr>
                <w:sz w:val="21"/>
              </w:rPr>
            </w:pPr>
            <w:r>
              <w:rPr>
                <w:sz w:val="21"/>
              </w:rPr>
              <w:t>视剧的处罚</w:t>
            </w:r>
          </w:p>
        </w:tc>
        <w:tc>
          <w:tcPr>
            <w:tcW w:w="1826" w:type="dxa"/>
          </w:tcPr>
          <w:p>
            <w:pPr>
              <w:pStyle w:val="8"/>
              <w:spacing w:before="20"/>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8"/>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179" w:line="285" w:lineRule="auto"/>
              <w:ind w:left="548" w:right="112" w:hanging="420"/>
              <w:jc w:val="center"/>
              <w:rPr>
                <w:sz w:val="21"/>
              </w:rPr>
            </w:pPr>
            <w:r>
              <w:rPr>
                <w:sz w:val="21"/>
              </w:rPr>
              <w:t>《广播电视管理条例》</w:t>
            </w:r>
          </w:p>
        </w:tc>
        <w:tc>
          <w:tcPr>
            <w:tcW w:w="1245" w:type="dxa"/>
          </w:tcPr>
          <w:p>
            <w:pPr>
              <w:pStyle w:val="8"/>
              <w:spacing w:before="20"/>
              <w:ind w:left="204"/>
              <w:jc w:val="center"/>
              <w:rPr>
                <w:sz w:val="21"/>
              </w:rPr>
            </w:pPr>
            <w:r>
              <w:rPr>
                <w:spacing w:val="-1"/>
                <w:sz w:val="21"/>
              </w:rPr>
              <w:t>信息形成</w:t>
            </w:r>
          </w:p>
          <w:p>
            <w:pPr>
              <w:pStyle w:val="8"/>
              <w:spacing w:before="9" w:line="310" w:lineRule="atLeast"/>
              <w:ind w:left="204" w:right="92" w:hanging="94"/>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line="310" w:lineRule="atLeast"/>
              <w:ind w:left="113" w:right="94"/>
              <w:jc w:val="center"/>
              <w:rPr>
                <w:sz w:val="21"/>
              </w:rPr>
            </w:pPr>
            <w:r>
              <w:rPr>
                <w:sz w:val="21"/>
              </w:rPr>
              <w:t>广播电视行政部门</w:t>
            </w:r>
          </w:p>
        </w:tc>
        <w:tc>
          <w:tcPr>
            <w:tcW w:w="1449" w:type="dxa"/>
          </w:tcPr>
          <w:p>
            <w:pPr>
              <w:pStyle w:val="8"/>
              <w:numPr>
                <w:ilvl w:val="0"/>
                <w:numId w:val="15"/>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38" w:type="dxa"/>
          </w:tcPr>
          <w:p>
            <w:pPr>
              <w:pStyle w:val="8"/>
              <w:spacing w:before="27"/>
              <w:ind w:left="139" w:right="130"/>
              <w:jc w:val="center"/>
              <w:rPr>
                <w:rFonts w:ascii="Calibri"/>
                <w:sz w:val="21"/>
              </w:rPr>
            </w:pPr>
            <w:r>
              <w:rPr>
                <w:rFonts w:ascii="Calibri"/>
                <w:sz w:val="21"/>
              </w:rPr>
              <w:t>18</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5"/>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对违规发行和播</w:t>
            </w:r>
          </w:p>
          <w:p>
            <w:pPr>
              <w:pStyle w:val="8"/>
              <w:spacing w:before="20" w:line="267" w:lineRule="exact"/>
              <w:ind w:left="133" w:right="120"/>
              <w:jc w:val="center"/>
              <w:rPr>
                <w:sz w:val="21"/>
              </w:rPr>
            </w:pPr>
            <w:r>
              <w:rPr>
                <w:sz w:val="21"/>
              </w:rPr>
              <w:t>出未经审查的中</w:t>
            </w:r>
          </w:p>
          <w:p>
            <w:pPr>
              <w:pStyle w:val="8"/>
              <w:spacing w:before="22"/>
              <w:ind w:left="133" w:right="120"/>
              <w:jc w:val="center"/>
              <w:rPr>
                <w:sz w:val="21"/>
              </w:rPr>
            </w:pPr>
            <w:r>
              <w:rPr>
                <w:sz w:val="21"/>
              </w:rPr>
              <w:t>外合作制作电视</w:t>
            </w:r>
          </w:p>
          <w:p>
            <w:pPr>
              <w:pStyle w:val="8"/>
              <w:spacing w:before="11" w:line="269" w:lineRule="exact"/>
              <w:ind w:left="133" w:right="120"/>
              <w:jc w:val="center"/>
              <w:rPr>
                <w:sz w:val="21"/>
              </w:rPr>
            </w:pPr>
            <w:r>
              <w:rPr>
                <w:sz w:val="21"/>
              </w:rPr>
              <w:t>剧（含电视动画</w:t>
            </w:r>
          </w:p>
          <w:p>
            <w:pPr>
              <w:pStyle w:val="8"/>
              <w:spacing w:before="20"/>
              <w:ind w:left="151" w:right="136"/>
              <w:jc w:val="center"/>
              <w:rPr>
                <w:sz w:val="21"/>
              </w:rPr>
            </w:pPr>
            <w:r>
              <w:rPr>
                <w:sz w:val="21"/>
              </w:rPr>
              <w:t>片）的处罚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25" w:line="269" w:lineRule="exact"/>
              <w:ind w:left="110" w:right="96"/>
              <w:jc w:val="center"/>
              <w:rPr>
                <w:sz w:val="21"/>
              </w:rPr>
            </w:pPr>
            <w:r>
              <w:rPr>
                <w:sz w:val="21"/>
              </w:rPr>
              <w:t>《广播电视管理</w:t>
            </w:r>
          </w:p>
          <w:p>
            <w:pPr>
              <w:pStyle w:val="8"/>
              <w:spacing w:before="20" w:line="267" w:lineRule="exact"/>
              <w:ind w:left="126" w:right="112"/>
              <w:jc w:val="center"/>
              <w:rPr>
                <w:sz w:val="21"/>
              </w:rPr>
            </w:pPr>
            <w:r>
              <w:rPr>
                <w:sz w:val="21"/>
              </w:rPr>
              <w:t>条例》</w:t>
            </w:r>
          </w:p>
          <w:p>
            <w:pPr>
              <w:pStyle w:val="8"/>
              <w:spacing w:before="22"/>
              <w:ind w:left="110" w:right="96"/>
              <w:jc w:val="center"/>
              <w:rPr>
                <w:sz w:val="21"/>
              </w:rPr>
            </w:pPr>
            <w:r>
              <w:rPr>
                <w:sz w:val="21"/>
              </w:rPr>
              <w:t>《中外合作制作</w:t>
            </w:r>
          </w:p>
          <w:p>
            <w:pPr>
              <w:pStyle w:val="8"/>
              <w:spacing w:before="11" w:line="269" w:lineRule="exact"/>
              <w:ind w:left="126" w:right="112"/>
              <w:jc w:val="center"/>
              <w:rPr>
                <w:sz w:val="21"/>
              </w:rPr>
            </w:pPr>
            <w:r>
              <w:rPr>
                <w:sz w:val="21"/>
              </w:rPr>
              <w:t>电视剧管理规</w:t>
            </w:r>
          </w:p>
          <w:p>
            <w:pPr>
              <w:pStyle w:val="8"/>
              <w:spacing w:before="20"/>
              <w:ind w:left="126" w:right="112"/>
              <w:jc w:val="center"/>
              <w:rPr>
                <w:sz w:val="21"/>
              </w:rPr>
            </w:pPr>
            <w:r>
              <w:rPr>
                <w:sz w:val="21"/>
              </w:rPr>
              <w:t>定》</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16"/>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ind w:left="139" w:right="130"/>
              <w:jc w:val="center"/>
              <w:rPr>
                <w:rFonts w:ascii="Calibri"/>
                <w:sz w:val="21"/>
              </w:rPr>
            </w:pPr>
            <w:r>
              <w:rPr>
                <w:rFonts w:ascii="Calibri"/>
                <w:sz w:val="21"/>
              </w:rPr>
              <w:t>19</w:t>
            </w:r>
          </w:p>
        </w:tc>
        <w:tc>
          <w:tcPr>
            <w:tcW w:w="763" w:type="dxa"/>
            <w:vMerge w:val="continue"/>
            <w:tcBorders>
              <w:top w:val="nil"/>
            </w:tcBorders>
          </w:tcPr>
          <w:p>
            <w:pPr>
              <w:jc w:val="center"/>
              <w:rPr>
                <w:sz w:val="2"/>
                <w:szCs w:val="2"/>
              </w:rPr>
            </w:pPr>
          </w:p>
        </w:tc>
        <w:tc>
          <w:tcPr>
            <w:tcW w:w="1773" w:type="dxa"/>
          </w:tcPr>
          <w:p>
            <w:pPr>
              <w:pStyle w:val="8"/>
              <w:spacing w:line="285" w:lineRule="auto"/>
              <w:ind w:left="151" w:right="136"/>
              <w:jc w:val="center"/>
              <w:rPr>
                <w:sz w:val="21"/>
              </w:rPr>
            </w:pPr>
            <w:r>
              <w:rPr>
                <w:sz w:val="21"/>
              </w:rPr>
              <w:t>对违规从事中外合作制作电视剧的处罚</w:t>
            </w:r>
          </w:p>
        </w:tc>
        <w:tc>
          <w:tcPr>
            <w:tcW w:w="1826" w:type="dxa"/>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8"/>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《中外合作制作电视剧管理规</w:t>
            </w:r>
          </w:p>
          <w:p>
            <w:pPr>
              <w:pStyle w:val="8"/>
              <w:spacing w:line="267" w:lineRule="exact"/>
              <w:ind w:left="126" w:right="112"/>
              <w:jc w:val="center"/>
              <w:rPr>
                <w:sz w:val="21"/>
              </w:rPr>
            </w:pPr>
            <w:r>
              <w:rPr>
                <w:sz w:val="21"/>
              </w:rPr>
              <w:t>定》</w:t>
            </w:r>
          </w:p>
        </w:tc>
        <w:tc>
          <w:tcPr>
            <w:tcW w:w="1245" w:type="dxa"/>
          </w:tcPr>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3" w:lineRule="auto"/>
              <w:ind w:left="113" w:right="94"/>
              <w:jc w:val="center"/>
              <w:rPr>
                <w:sz w:val="21"/>
              </w:rPr>
            </w:pPr>
            <w:r>
              <w:rPr>
                <w:sz w:val="21"/>
              </w:rPr>
              <w:t>广播电视行政部门</w:t>
            </w:r>
          </w:p>
        </w:tc>
        <w:tc>
          <w:tcPr>
            <w:tcW w:w="1449" w:type="dxa"/>
          </w:tcPr>
          <w:p>
            <w:pPr>
              <w:pStyle w:val="8"/>
              <w:numPr>
                <w:ilvl w:val="0"/>
                <w:numId w:val="17"/>
              </w:numPr>
              <w:tabs>
                <w:tab w:val="left" w:pos="467"/>
              </w:tabs>
              <w:spacing w:before="165"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538" w:type="dxa"/>
          </w:tcPr>
          <w:p>
            <w:pPr>
              <w:pStyle w:val="8"/>
              <w:ind w:left="139" w:right="130"/>
              <w:jc w:val="center"/>
              <w:rPr>
                <w:rFonts w:ascii="Calibri"/>
                <w:sz w:val="21"/>
              </w:rPr>
            </w:pPr>
            <w:r>
              <w:rPr>
                <w:rFonts w:ascii="Calibri"/>
                <w:sz w:val="21"/>
              </w:rPr>
              <w:t>20</w:t>
            </w:r>
          </w:p>
        </w:tc>
        <w:tc>
          <w:tcPr>
            <w:tcW w:w="763" w:type="dxa"/>
            <w:vMerge w:val="continue"/>
            <w:tcBorders>
              <w:top w:val="nil"/>
            </w:tcBorders>
          </w:tcPr>
          <w:p>
            <w:pPr>
              <w:jc w:val="center"/>
              <w:rPr>
                <w:sz w:val="2"/>
                <w:szCs w:val="2"/>
              </w:rPr>
            </w:pPr>
          </w:p>
        </w:tc>
        <w:tc>
          <w:tcPr>
            <w:tcW w:w="1773" w:type="dxa"/>
          </w:tcPr>
          <w:p>
            <w:pPr>
              <w:pStyle w:val="8"/>
              <w:spacing w:before="1" w:line="285" w:lineRule="auto"/>
              <w:ind w:left="151" w:right="136"/>
              <w:jc w:val="center"/>
              <w:rPr>
                <w:sz w:val="21"/>
              </w:rPr>
            </w:pPr>
            <w:r>
              <w:rPr>
                <w:sz w:val="21"/>
              </w:rPr>
              <w:t>对播放未经批准的境外电影、电视剧和其他广播电视节目的处罚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25" w:line="285" w:lineRule="auto"/>
              <w:ind w:left="128" w:right="112"/>
              <w:jc w:val="center"/>
              <w:rPr>
                <w:sz w:val="21"/>
              </w:rPr>
            </w:pPr>
            <w:r>
              <w:rPr>
                <w:sz w:val="21"/>
              </w:rPr>
              <w:t>《广播电视管理条例》</w:t>
            </w:r>
          </w:p>
          <w:p>
            <w:pPr>
              <w:pStyle w:val="8"/>
              <w:spacing w:line="267" w:lineRule="exact"/>
              <w:ind w:left="110" w:right="96"/>
              <w:jc w:val="center"/>
              <w:rPr>
                <w:sz w:val="21"/>
              </w:rPr>
            </w:pPr>
            <w:r>
              <w:rPr>
                <w:sz w:val="21"/>
              </w:rPr>
              <w:t>《境外电视节目</w:t>
            </w:r>
          </w:p>
          <w:p>
            <w:pPr>
              <w:pStyle w:val="8"/>
              <w:spacing w:line="320" w:lineRule="atLeast"/>
              <w:ind w:left="128" w:right="112"/>
              <w:jc w:val="center"/>
              <w:rPr>
                <w:sz w:val="21"/>
              </w:rPr>
            </w:pPr>
            <w:r>
              <w:rPr>
                <w:sz w:val="21"/>
              </w:rPr>
              <w:t>引进、播出管理规定》</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18"/>
              </w:numPr>
              <w:tabs>
                <w:tab w:val="left" w:pos="467"/>
              </w:tabs>
              <w:spacing w:before="162"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38" w:type="dxa"/>
          </w:tcPr>
          <w:p>
            <w:pPr>
              <w:pStyle w:val="8"/>
              <w:spacing w:before="146"/>
              <w:ind w:left="139" w:right="130"/>
              <w:jc w:val="center"/>
              <w:rPr>
                <w:rFonts w:ascii="Calibri"/>
                <w:sz w:val="21"/>
              </w:rPr>
            </w:pPr>
            <w:r>
              <w:rPr>
                <w:rFonts w:ascii="Calibri"/>
                <w:sz w:val="21"/>
              </w:rPr>
              <w:t>21</w:t>
            </w:r>
          </w:p>
        </w:tc>
        <w:tc>
          <w:tcPr>
            <w:tcW w:w="763" w:type="dxa"/>
            <w:vMerge w:val="continue"/>
            <w:tcBorders>
              <w:top w:val="nil"/>
            </w:tcBorders>
          </w:tcPr>
          <w:p>
            <w:pPr>
              <w:jc w:val="center"/>
              <w:rPr>
                <w:sz w:val="2"/>
                <w:szCs w:val="2"/>
              </w:rPr>
            </w:pPr>
          </w:p>
        </w:tc>
        <w:tc>
          <w:tcPr>
            <w:tcW w:w="1773" w:type="dxa"/>
          </w:tcPr>
          <w:p>
            <w:pPr>
              <w:pStyle w:val="8"/>
              <w:spacing w:before="1" w:line="285" w:lineRule="auto"/>
              <w:ind w:left="151" w:right="136"/>
              <w:jc w:val="center"/>
              <w:rPr>
                <w:sz w:val="21"/>
              </w:rPr>
            </w:pPr>
            <w:r>
              <w:rPr>
                <w:sz w:val="21"/>
              </w:rPr>
              <w:t>对教育电视台播放规定禁止播放的节目的处罚</w:t>
            </w:r>
          </w:p>
        </w:tc>
        <w:tc>
          <w:tcPr>
            <w:tcW w:w="1826" w:type="dxa"/>
          </w:tcPr>
          <w:p>
            <w:pPr>
              <w:pStyle w:val="8"/>
              <w:spacing w:before="12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548" w:right="112" w:hanging="420"/>
              <w:jc w:val="center"/>
              <w:rPr>
                <w:sz w:val="21"/>
              </w:rPr>
            </w:pPr>
            <w:r>
              <w:rPr>
                <w:sz w:val="21"/>
              </w:rPr>
              <w:t>《广播电视管理条例》</w:t>
            </w:r>
          </w:p>
        </w:tc>
        <w:tc>
          <w:tcPr>
            <w:tcW w:w="1245" w:type="dxa"/>
          </w:tcPr>
          <w:p>
            <w:pPr>
              <w:pStyle w:val="8"/>
              <w:spacing w:before="12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19"/>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spacing w:before="14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4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41"/>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538" w:type="dxa"/>
          </w:tcPr>
          <w:p>
            <w:pPr>
              <w:pStyle w:val="8"/>
              <w:ind w:left="139" w:right="130"/>
              <w:jc w:val="center"/>
              <w:rPr>
                <w:rFonts w:ascii="Calibri"/>
                <w:sz w:val="21"/>
              </w:rPr>
            </w:pPr>
            <w:r>
              <w:rPr>
                <w:rFonts w:ascii="Calibri"/>
                <w:sz w:val="21"/>
              </w:rPr>
              <w:t>22</w:t>
            </w:r>
          </w:p>
        </w:tc>
        <w:tc>
          <w:tcPr>
            <w:tcW w:w="763" w:type="dxa"/>
            <w:vMerge w:val="continue"/>
            <w:tcBorders>
              <w:top w:val="nil"/>
            </w:tcBorders>
          </w:tcPr>
          <w:p>
            <w:pPr>
              <w:jc w:val="center"/>
              <w:rPr>
                <w:sz w:val="2"/>
                <w:szCs w:val="2"/>
              </w:rPr>
            </w:pPr>
          </w:p>
        </w:tc>
        <w:tc>
          <w:tcPr>
            <w:tcW w:w="1773" w:type="dxa"/>
          </w:tcPr>
          <w:p>
            <w:pPr>
              <w:pStyle w:val="8"/>
              <w:spacing w:line="285" w:lineRule="auto"/>
              <w:ind w:left="151" w:right="136"/>
              <w:jc w:val="center"/>
              <w:rPr>
                <w:sz w:val="21"/>
              </w:rPr>
            </w:pPr>
            <w:r>
              <w:rPr>
                <w:sz w:val="21"/>
              </w:rPr>
              <w:t>对擅自举办广播电视节目交流、交易活动的处罚</w:t>
            </w:r>
          </w:p>
        </w:tc>
        <w:tc>
          <w:tcPr>
            <w:tcW w:w="1826" w:type="dxa"/>
          </w:tcPr>
          <w:p>
            <w:pPr>
              <w:pStyle w:val="8"/>
              <w:spacing w:before="90"/>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8"/>
              <w:ind w:left="122" w:right="111"/>
              <w:jc w:val="center"/>
              <w:rPr>
                <w:sz w:val="21"/>
              </w:rPr>
            </w:pPr>
            <w:r>
              <w:rPr>
                <w:spacing w:val="-1"/>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spacing w:before="90"/>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79" w:line="285" w:lineRule="auto"/>
              <w:ind w:left="113" w:right="94"/>
              <w:jc w:val="center"/>
              <w:rPr>
                <w:sz w:val="21"/>
              </w:rPr>
            </w:pPr>
            <w:r>
              <w:rPr>
                <w:sz w:val="21"/>
              </w:rPr>
              <w:t>广播电视行政部门</w:t>
            </w:r>
          </w:p>
        </w:tc>
        <w:tc>
          <w:tcPr>
            <w:tcW w:w="1449" w:type="dxa"/>
          </w:tcPr>
          <w:p>
            <w:pPr>
              <w:pStyle w:val="8"/>
              <w:numPr>
                <w:ilvl w:val="0"/>
                <w:numId w:val="20"/>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rFonts w:ascii="Times New Roman"/>
          <w:sz w:val="20"/>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38" w:type="dxa"/>
          </w:tcPr>
          <w:p>
            <w:pPr>
              <w:pStyle w:val="8"/>
              <w:spacing w:before="27"/>
              <w:ind w:left="139" w:right="130"/>
              <w:jc w:val="center"/>
              <w:rPr>
                <w:rFonts w:ascii="Calibri"/>
                <w:sz w:val="21"/>
              </w:rPr>
            </w:pPr>
            <w:r>
              <w:rPr>
                <w:rFonts w:ascii="Calibri"/>
                <w:sz w:val="21"/>
              </w:rPr>
              <w:t>23</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5"/>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对出租、转让频</w:t>
            </w:r>
          </w:p>
          <w:p>
            <w:pPr>
              <w:pStyle w:val="8"/>
              <w:spacing w:before="20" w:line="267" w:lineRule="exact"/>
              <w:ind w:left="133" w:right="120"/>
              <w:jc w:val="center"/>
              <w:rPr>
                <w:sz w:val="21"/>
              </w:rPr>
            </w:pPr>
            <w:r>
              <w:rPr>
                <w:sz w:val="21"/>
              </w:rPr>
              <w:t>率、频段，擅自</w:t>
            </w:r>
          </w:p>
          <w:p>
            <w:pPr>
              <w:pStyle w:val="8"/>
              <w:spacing w:before="22"/>
              <w:ind w:left="133" w:right="120"/>
              <w:jc w:val="center"/>
              <w:rPr>
                <w:sz w:val="21"/>
              </w:rPr>
            </w:pPr>
            <w:r>
              <w:rPr>
                <w:sz w:val="21"/>
              </w:rPr>
              <w:t>变更广播电视发</w:t>
            </w:r>
          </w:p>
          <w:p>
            <w:pPr>
              <w:pStyle w:val="8"/>
              <w:spacing w:before="11" w:line="269" w:lineRule="exact"/>
              <w:ind w:left="133" w:right="120"/>
              <w:jc w:val="center"/>
              <w:rPr>
                <w:sz w:val="21"/>
              </w:rPr>
            </w:pPr>
            <w:r>
              <w:rPr>
                <w:sz w:val="21"/>
              </w:rPr>
              <w:t>射台、转播台技</w:t>
            </w:r>
          </w:p>
          <w:p>
            <w:pPr>
              <w:pStyle w:val="8"/>
              <w:spacing w:before="20"/>
              <w:ind w:left="149" w:right="136"/>
              <w:jc w:val="center"/>
              <w:rPr>
                <w:sz w:val="21"/>
              </w:rPr>
            </w:pPr>
            <w:r>
              <w:rPr>
                <w:sz w:val="21"/>
              </w:rPr>
              <w:t>术参数的处罚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20" w:line="267" w:lineRule="exact"/>
              <w:ind w:left="110" w:right="96"/>
              <w:jc w:val="center"/>
              <w:rPr>
                <w:sz w:val="21"/>
              </w:rPr>
            </w:pPr>
            <w:r>
              <w:rPr>
                <w:sz w:val="21"/>
              </w:rPr>
              <w:t>《广播电视管理</w:t>
            </w:r>
          </w:p>
          <w:p>
            <w:pPr>
              <w:pStyle w:val="8"/>
              <w:spacing w:before="22"/>
              <w:ind w:left="126" w:right="112"/>
              <w:jc w:val="center"/>
              <w:rPr>
                <w:sz w:val="21"/>
              </w:rPr>
            </w:pPr>
            <w:r>
              <w:rPr>
                <w:sz w:val="21"/>
              </w:rPr>
              <w:t>条例》</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21"/>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38" w:type="dxa"/>
          </w:tcPr>
          <w:p>
            <w:pPr>
              <w:pStyle w:val="8"/>
              <w:spacing w:before="1"/>
              <w:ind w:left="139" w:right="130"/>
              <w:jc w:val="center"/>
              <w:rPr>
                <w:rFonts w:ascii="Calibri"/>
                <w:sz w:val="21"/>
              </w:rPr>
            </w:pPr>
            <w:r>
              <w:rPr>
                <w:rFonts w:ascii="Calibri"/>
                <w:sz w:val="21"/>
              </w:rPr>
              <w:t>24</w:t>
            </w:r>
          </w:p>
        </w:tc>
        <w:tc>
          <w:tcPr>
            <w:tcW w:w="763" w:type="dxa"/>
            <w:vMerge w:val="continue"/>
            <w:tcBorders>
              <w:top w:val="nil"/>
            </w:tcBorders>
          </w:tcPr>
          <w:p>
            <w:pPr>
              <w:jc w:val="center"/>
              <w:rPr>
                <w:sz w:val="2"/>
                <w:szCs w:val="2"/>
              </w:rPr>
            </w:pPr>
          </w:p>
        </w:tc>
        <w:tc>
          <w:tcPr>
            <w:tcW w:w="1773" w:type="dxa"/>
          </w:tcPr>
          <w:p>
            <w:pPr>
              <w:pStyle w:val="8"/>
              <w:spacing w:before="25"/>
              <w:ind w:left="151"/>
              <w:jc w:val="center"/>
              <w:rPr>
                <w:sz w:val="21"/>
              </w:rPr>
            </w:pPr>
            <w:r>
              <w:rPr>
                <w:spacing w:val="-2"/>
                <w:sz w:val="21"/>
              </w:rPr>
              <w:t>对广播电视发射</w:t>
            </w:r>
          </w:p>
          <w:p>
            <w:pPr>
              <w:pStyle w:val="8"/>
              <w:spacing w:line="320" w:lineRule="atLeast"/>
              <w:ind w:left="151" w:right="136"/>
              <w:jc w:val="center"/>
              <w:rPr>
                <w:spacing w:val="-5"/>
                <w:sz w:val="21"/>
              </w:rPr>
            </w:pPr>
            <w:r>
              <w:rPr>
                <w:spacing w:val="-5"/>
                <w:sz w:val="21"/>
              </w:rPr>
              <w:t>台、转播台擅自播放自办节目、</w:t>
            </w:r>
          </w:p>
          <w:p>
            <w:pPr>
              <w:pStyle w:val="8"/>
              <w:spacing w:before="20"/>
              <w:ind w:left="133" w:right="120"/>
              <w:jc w:val="center"/>
              <w:rPr>
                <w:sz w:val="21"/>
              </w:rPr>
            </w:pPr>
            <w:r>
              <w:rPr>
                <w:sz w:val="21"/>
              </w:rPr>
              <w:t>插播广告的处罚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spacing w:before="25"/>
              <w:ind w:left="204"/>
              <w:jc w:val="center"/>
              <w:rPr>
                <w:sz w:val="21"/>
              </w:rPr>
            </w:pPr>
            <w:r>
              <w:rPr>
                <w:spacing w:val="-1"/>
                <w:sz w:val="21"/>
              </w:rPr>
              <w:t>信息形成</w:t>
            </w:r>
          </w:p>
          <w:p>
            <w:pPr>
              <w:pStyle w:val="8"/>
              <w:spacing w:line="320" w:lineRule="atLeast"/>
              <w:ind w:left="204" w:right="92" w:hanging="94"/>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w:t>
            </w:r>
          </w:p>
          <w:p>
            <w:pPr>
              <w:pStyle w:val="8"/>
              <w:spacing w:before="20"/>
              <w:ind w:left="13"/>
              <w:jc w:val="center"/>
              <w:rPr>
                <w:sz w:val="21"/>
              </w:rPr>
            </w:pPr>
            <w:r>
              <w:rPr>
                <w:w w:val="100"/>
                <w:sz w:val="21"/>
              </w:rPr>
              <w:t>内</w:t>
            </w:r>
          </w:p>
        </w:tc>
        <w:tc>
          <w:tcPr>
            <w:tcW w:w="1063" w:type="dxa"/>
          </w:tcPr>
          <w:p>
            <w:pPr>
              <w:pStyle w:val="8"/>
              <w:spacing w:line="320" w:lineRule="atLeast"/>
              <w:ind w:left="113" w:right="94"/>
              <w:jc w:val="center"/>
              <w:rPr>
                <w:sz w:val="21"/>
              </w:rPr>
            </w:pPr>
            <w:r>
              <w:rPr>
                <w:sz w:val="21"/>
              </w:rPr>
              <w:t>广播电视行政部门</w:t>
            </w:r>
          </w:p>
        </w:tc>
        <w:tc>
          <w:tcPr>
            <w:tcW w:w="1449" w:type="dxa"/>
          </w:tcPr>
          <w:p>
            <w:pPr>
              <w:pStyle w:val="8"/>
              <w:numPr>
                <w:ilvl w:val="0"/>
                <w:numId w:val="22"/>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38" w:type="dxa"/>
          </w:tcPr>
          <w:p>
            <w:pPr>
              <w:pStyle w:val="8"/>
              <w:ind w:left="139" w:right="130"/>
              <w:jc w:val="center"/>
              <w:rPr>
                <w:rFonts w:ascii="Calibri"/>
                <w:sz w:val="21"/>
              </w:rPr>
            </w:pPr>
            <w:r>
              <w:rPr>
                <w:rFonts w:ascii="Calibri"/>
                <w:sz w:val="21"/>
              </w:rPr>
              <w:t>25</w:t>
            </w:r>
          </w:p>
        </w:tc>
        <w:tc>
          <w:tcPr>
            <w:tcW w:w="763" w:type="dxa"/>
            <w:vMerge w:val="continue"/>
            <w:tcBorders>
              <w:top w:val="nil"/>
            </w:tcBorders>
          </w:tcPr>
          <w:p>
            <w:pPr>
              <w:jc w:val="center"/>
              <w:rPr>
                <w:sz w:val="2"/>
                <w:szCs w:val="2"/>
              </w:rPr>
            </w:pPr>
          </w:p>
        </w:tc>
        <w:tc>
          <w:tcPr>
            <w:tcW w:w="1773" w:type="dxa"/>
          </w:tcPr>
          <w:p>
            <w:pPr>
              <w:pStyle w:val="8"/>
              <w:spacing w:line="285" w:lineRule="auto"/>
              <w:ind w:left="151" w:right="136"/>
              <w:jc w:val="center"/>
              <w:rPr>
                <w:sz w:val="21"/>
              </w:rPr>
            </w:pPr>
            <w:r>
              <w:rPr>
                <w:sz w:val="21"/>
              </w:rPr>
              <w:t>对擅自利用卫星方式传输广播电视节目的处罚</w:t>
            </w:r>
          </w:p>
        </w:tc>
        <w:tc>
          <w:tcPr>
            <w:tcW w:w="1826" w:type="dxa"/>
          </w:tcPr>
          <w:p>
            <w:pPr>
              <w:pStyle w:val="8"/>
              <w:spacing w:before="87"/>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8"/>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spacing w:before="87"/>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76" w:line="283" w:lineRule="auto"/>
              <w:ind w:left="113" w:right="94"/>
              <w:jc w:val="center"/>
              <w:rPr>
                <w:sz w:val="21"/>
              </w:rPr>
            </w:pPr>
            <w:r>
              <w:rPr>
                <w:sz w:val="21"/>
              </w:rPr>
              <w:t>广播电视行政部门</w:t>
            </w:r>
          </w:p>
        </w:tc>
        <w:tc>
          <w:tcPr>
            <w:tcW w:w="1449" w:type="dxa"/>
          </w:tcPr>
          <w:p>
            <w:pPr>
              <w:pStyle w:val="8"/>
              <w:numPr>
                <w:ilvl w:val="0"/>
                <w:numId w:val="23"/>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4" w:hRule="atLeast"/>
        </w:trPr>
        <w:tc>
          <w:tcPr>
            <w:tcW w:w="538" w:type="dxa"/>
          </w:tcPr>
          <w:p>
            <w:pPr>
              <w:pStyle w:val="8"/>
              <w:ind w:left="139" w:right="130"/>
              <w:jc w:val="center"/>
              <w:rPr>
                <w:rFonts w:ascii="Calibri"/>
                <w:sz w:val="21"/>
              </w:rPr>
            </w:pPr>
            <w:r>
              <w:rPr>
                <w:rFonts w:ascii="Calibri"/>
                <w:sz w:val="21"/>
              </w:rPr>
              <w:t>26</w:t>
            </w:r>
          </w:p>
        </w:tc>
        <w:tc>
          <w:tcPr>
            <w:tcW w:w="763" w:type="dxa"/>
            <w:vMerge w:val="continue"/>
            <w:tcBorders>
              <w:top w:val="nil"/>
            </w:tcBorders>
          </w:tcPr>
          <w:p>
            <w:pPr>
              <w:jc w:val="center"/>
              <w:rPr>
                <w:sz w:val="2"/>
                <w:szCs w:val="2"/>
              </w:rPr>
            </w:pPr>
          </w:p>
        </w:tc>
        <w:tc>
          <w:tcPr>
            <w:tcW w:w="1773" w:type="dxa"/>
          </w:tcPr>
          <w:p>
            <w:pPr>
              <w:pStyle w:val="8"/>
              <w:spacing w:before="20" w:line="269" w:lineRule="exact"/>
              <w:ind w:left="133" w:right="120"/>
              <w:jc w:val="center"/>
              <w:rPr>
                <w:sz w:val="21"/>
              </w:rPr>
            </w:pPr>
            <w:r>
              <w:rPr>
                <w:sz w:val="21"/>
              </w:rPr>
              <w:t>对擅自以卫星等</w:t>
            </w:r>
          </w:p>
          <w:p>
            <w:pPr>
              <w:pStyle w:val="8"/>
              <w:spacing w:before="20"/>
              <w:ind w:left="151"/>
              <w:jc w:val="center"/>
              <w:rPr>
                <w:sz w:val="21"/>
              </w:rPr>
            </w:pPr>
            <w:r>
              <w:rPr>
                <w:spacing w:val="-2"/>
                <w:sz w:val="21"/>
              </w:rPr>
              <w:t>传输方式进口、</w:t>
            </w:r>
          </w:p>
          <w:p>
            <w:pPr>
              <w:pStyle w:val="8"/>
              <w:spacing w:before="50" w:line="269" w:lineRule="exact"/>
              <w:ind w:left="151"/>
              <w:jc w:val="center"/>
              <w:rPr>
                <w:sz w:val="21"/>
              </w:rPr>
            </w:pPr>
            <w:r>
              <w:rPr>
                <w:spacing w:val="-2"/>
                <w:sz w:val="21"/>
              </w:rPr>
              <w:t>转播境外广播电</w:t>
            </w:r>
          </w:p>
          <w:p>
            <w:pPr>
              <w:pStyle w:val="8"/>
              <w:spacing w:before="20"/>
              <w:ind w:left="149" w:right="136"/>
              <w:jc w:val="center"/>
              <w:rPr>
                <w:sz w:val="21"/>
              </w:rPr>
            </w:pPr>
            <w:r>
              <w:rPr>
                <w:sz w:val="21"/>
              </w:rPr>
              <w:t>视节目的处罚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before="25" w:line="269" w:lineRule="exact"/>
              <w:ind w:left="110" w:right="96"/>
              <w:jc w:val="center"/>
              <w:rPr>
                <w:sz w:val="21"/>
              </w:rPr>
            </w:pPr>
            <w:r>
              <w:rPr>
                <w:sz w:val="21"/>
              </w:rPr>
              <w:t>《广播电视管理</w:t>
            </w:r>
          </w:p>
          <w:p>
            <w:pPr>
              <w:pStyle w:val="8"/>
              <w:spacing w:before="20" w:line="269" w:lineRule="exact"/>
              <w:ind w:left="126" w:right="112"/>
              <w:jc w:val="center"/>
              <w:rPr>
                <w:sz w:val="21"/>
              </w:rPr>
            </w:pPr>
            <w:r>
              <w:rPr>
                <w:sz w:val="21"/>
              </w:rPr>
              <w:t>条例》</w:t>
            </w:r>
          </w:p>
          <w:p>
            <w:pPr>
              <w:pStyle w:val="8"/>
              <w:spacing w:before="20"/>
              <w:ind w:left="128"/>
              <w:jc w:val="center"/>
              <w:rPr>
                <w:sz w:val="21"/>
              </w:rPr>
            </w:pPr>
            <w:r>
              <w:rPr>
                <w:spacing w:val="-2"/>
                <w:sz w:val="21"/>
              </w:rPr>
              <w:t>《境外电视节目</w:t>
            </w:r>
          </w:p>
          <w:p>
            <w:pPr>
              <w:pStyle w:val="8"/>
              <w:spacing w:before="50" w:line="269" w:lineRule="exact"/>
              <w:ind w:left="128"/>
              <w:jc w:val="center"/>
              <w:rPr>
                <w:sz w:val="21"/>
              </w:rPr>
            </w:pPr>
            <w:r>
              <w:rPr>
                <w:spacing w:val="-2"/>
                <w:sz w:val="21"/>
              </w:rPr>
              <w:t>引进、播出管理</w:t>
            </w:r>
          </w:p>
          <w:p>
            <w:pPr>
              <w:pStyle w:val="8"/>
              <w:spacing w:before="20"/>
              <w:ind w:left="126" w:right="112"/>
              <w:jc w:val="center"/>
              <w:rPr>
                <w:sz w:val="21"/>
              </w:rPr>
            </w:pPr>
            <w:r>
              <w:rPr>
                <w:sz w:val="21"/>
              </w:rPr>
              <w:t>规定》</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24"/>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38" w:type="dxa"/>
            <w:vMerge w:val="restart"/>
          </w:tcPr>
          <w:p>
            <w:pPr>
              <w:pStyle w:val="8"/>
              <w:spacing w:before="123"/>
              <w:ind w:left="137" w:right="133"/>
              <w:jc w:val="center"/>
              <w:rPr>
                <w:rFonts w:ascii="Calibri"/>
                <w:sz w:val="21"/>
              </w:rPr>
            </w:pPr>
            <w:r>
              <w:rPr>
                <w:rFonts w:ascii="Calibri"/>
                <w:sz w:val="21"/>
              </w:rPr>
              <w:t>27</w:t>
            </w:r>
          </w:p>
        </w:tc>
        <w:tc>
          <w:tcPr>
            <w:tcW w:w="763" w:type="dxa"/>
            <w:vMerge w:val="continue"/>
            <w:tcBorders>
              <w:top w:val="nil"/>
            </w:tcBorders>
          </w:tcPr>
          <w:p>
            <w:pPr>
              <w:jc w:val="center"/>
              <w:rPr>
                <w:sz w:val="2"/>
                <w:szCs w:val="2"/>
              </w:rPr>
            </w:pPr>
          </w:p>
        </w:tc>
        <w:tc>
          <w:tcPr>
            <w:tcW w:w="1773" w:type="dxa"/>
            <w:tcBorders>
              <w:bottom w:val="nil"/>
            </w:tcBorders>
          </w:tcPr>
          <w:p>
            <w:pPr>
              <w:pStyle w:val="8"/>
              <w:spacing w:before="99" w:line="285" w:lineRule="auto"/>
              <w:ind w:left="151" w:right="136"/>
              <w:jc w:val="center"/>
              <w:rPr>
                <w:sz w:val="21"/>
              </w:rPr>
            </w:pPr>
            <w:r>
              <w:rPr>
                <w:spacing w:val="-5"/>
                <w:sz w:val="21"/>
              </w:rPr>
              <w:t>对擅自利用有线广播电视传输覆</w:t>
            </w:r>
          </w:p>
          <w:p>
            <w:pPr>
              <w:pStyle w:val="8"/>
              <w:spacing w:line="267" w:lineRule="exact"/>
              <w:ind w:left="151"/>
              <w:jc w:val="center"/>
              <w:rPr>
                <w:sz w:val="21"/>
              </w:rPr>
            </w:pPr>
            <w:r>
              <w:rPr>
                <w:spacing w:val="-2"/>
                <w:sz w:val="21"/>
              </w:rPr>
              <w:t>盖网播放节目的</w:t>
            </w:r>
          </w:p>
        </w:tc>
        <w:tc>
          <w:tcPr>
            <w:tcW w:w="1826" w:type="dxa"/>
            <w:tcBorders>
              <w:bottom w:val="nil"/>
            </w:tcBorders>
          </w:tcPr>
          <w:p>
            <w:pPr>
              <w:pStyle w:val="8"/>
              <w:spacing w:before="99"/>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tc>
        <w:tc>
          <w:tcPr>
            <w:tcW w:w="1727" w:type="dxa"/>
            <w:tcBorders>
              <w:bottom w:val="nil"/>
            </w:tcBorders>
          </w:tcPr>
          <w:p>
            <w:pPr>
              <w:pStyle w:val="8"/>
              <w:spacing w:before="1" w:line="285" w:lineRule="auto"/>
              <w:ind w:left="548" w:right="112" w:hanging="420"/>
              <w:jc w:val="center"/>
              <w:rPr>
                <w:sz w:val="21"/>
              </w:rPr>
            </w:pPr>
            <w:r>
              <w:rPr>
                <w:sz w:val="21"/>
              </w:rPr>
              <w:t>《广播电视管理条例》</w:t>
            </w:r>
          </w:p>
        </w:tc>
        <w:tc>
          <w:tcPr>
            <w:tcW w:w="1245" w:type="dxa"/>
            <w:tcBorders>
              <w:bottom w:val="nil"/>
            </w:tcBorders>
          </w:tcPr>
          <w:p>
            <w:pPr>
              <w:pStyle w:val="8"/>
              <w:spacing w:before="99"/>
              <w:ind w:left="204"/>
              <w:jc w:val="center"/>
              <w:rPr>
                <w:sz w:val="21"/>
              </w:rPr>
            </w:pPr>
            <w:r>
              <w:rPr>
                <w:spacing w:val="-1"/>
                <w:sz w:val="21"/>
              </w:rPr>
              <w:t>信息形成</w:t>
            </w:r>
          </w:p>
          <w:p>
            <w:pPr>
              <w:pStyle w:val="8"/>
              <w:spacing w:before="4" w:line="320" w:lineRule="exact"/>
              <w:ind w:left="204" w:right="92" w:hanging="94"/>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w:t>
            </w:r>
          </w:p>
        </w:tc>
        <w:tc>
          <w:tcPr>
            <w:tcW w:w="1063" w:type="dxa"/>
            <w:tcBorders>
              <w:bottom w:val="nil"/>
            </w:tcBorders>
          </w:tcPr>
          <w:p>
            <w:pPr>
              <w:pStyle w:val="8"/>
              <w:spacing w:before="137" w:line="320" w:lineRule="atLeast"/>
              <w:ind w:left="113" w:right="94"/>
              <w:jc w:val="center"/>
              <w:rPr>
                <w:sz w:val="21"/>
              </w:rPr>
            </w:pPr>
            <w:r>
              <w:rPr>
                <w:sz w:val="21"/>
              </w:rPr>
              <w:t>广播电视行政部门</w:t>
            </w:r>
          </w:p>
        </w:tc>
        <w:tc>
          <w:tcPr>
            <w:tcW w:w="1449" w:type="dxa"/>
            <w:tcBorders>
              <w:bottom w:val="nil"/>
            </w:tcBorders>
          </w:tcPr>
          <w:p>
            <w:pPr>
              <w:pStyle w:val="8"/>
              <w:numPr>
                <w:ilvl w:val="0"/>
                <w:numId w:val="25"/>
              </w:numPr>
              <w:tabs>
                <w:tab w:val="left" w:pos="467"/>
              </w:tabs>
              <w:spacing w:before="1" w:after="0" w:line="240" w:lineRule="auto"/>
              <w:ind w:left="467" w:right="0" w:hanging="317"/>
              <w:jc w:val="center"/>
              <w:rPr>
                <w:sz w:val="21"/>
              </w:rPr>
            </w:pPr>
            <w:r>
              <w:rPr>
                <w:spacing w:val="-3"/>
                <w:sz w:val="21"/>
              </w:rPr>
              <w:t>政府网站</w:t>
            </w:r>
          </w:p>
        </w:tc>
        <w:tc>
          <w:tcPr>
            <w:tcW w:w="662" w:type="dxa"/>
            <w:tcBorders>
              <w:bottom w:val="nil"/>
            </w:tcBorders>
          </w:tcPr>
          <w:p>
            <w:pPr>
              <w:pStyle w:val="8"/>
              <w:spacing w:before="117"/>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Borders>
              <w:bottom w:val="nil"/>
            </w:tcBorders>
          </w:tcPr>
          <w:p>
            <w:pPr>
              <w:pStyle w:val="8"/>
              <w:spacing w:before="117"/>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Borders>
              <w:bottom w:val="nil"/>
            </w:tcBorders>
          </w:tcPr>
          <w:p>
            <w:pPr>
              <w:pStyle w:val="8"/>
              <w:spacing w:before="117"/>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38" w:type="dxa"/>
            <w:vMerge w:val="continue"/>
          </w:tcPr>
          <w:p>
            <w:pPr>
              <w:pStyle w:val="8"/>
              <w:jc w:val="center"/>
              <w:rPr>
                <w:rFonts w:ascii="Times New Roman"/>
                <w:sz w:val="20"/>
              </w:rPr>
            </w:pPr>
          </w:p>
        </w:tc>
        <w:tc>
          <w:tcPr>
            <w:tcW w:w="763" w:type="dxa"/>
            <w:vMerge w:val="continue"/>
            <w:tcBorders>
              <w:top w:val="nil"/>
            </w:tcBorders>
          </w:tcPr>
          <w:p>
            <w:pPr>
              <w:jc w:val="center"/>
              <w:rPr>
                <w:sz w:val="2"/>
                <w:szCs w:val="2"/>
              </w:rPr>
            </w:pPr>
          </w:p>
        </w:tc>
        <w:tc>
          <w:tcPr>
            <w:tcW w:w="1773" w:type="dxa"/>
            <w:tcBorders>
              <w:top w:val="nil"/>
            </w:tcBorders>
          </w:tcPr>
          <w:p>
            <w:pPr>
              <w:pStyle w:val="8"/>
              <w:spacing w:before="20"/>
              <w:ind w:left="149" w:right="136"/>
              <w:jc w:val="center"/>
              <w:rPr>
                <w:sz w:val="21"/>
              </w:rPr>
            </w:pPr>
            <w:r>
              <w:rPr>
                <w:sz w:val="21"/>
              </w:rPr>
              <w:t>处罚</w:t>
            </w:r>
          </w:p>
        </w:tc>
        <w:tc>
          <w:tcPr>
            <w:tcW w:w="1826" w:type="dxa"/>
            <w:tcBorders>
              <w:top w:val="nil"/>
            </w:tcBorders>
          </w:tcPr>
          <w:p>
            <w:pPr>
              <w:pStyle w:val="8"/>
              <w:spacing w:before="20"/>
              <w:ind w:left="122" w:right="111"/>
              <w:jc w:val="center"/>
              <w:rPr>
                <w:sz w:val="21"/>
              </w:rPr>
            </w:pPr>
            <w:r>
              <w:rPr>
                <w:sz w:val="21"/>
              </w:rPr>
              <w:t>•处罚结果</w:t>
            </w:r>
          </w:p>
        </w:tc>
        <w:tc>
          <w:tcPr>
            <w:tcW w:w="1727" w:type="dxa"/>
            <w:tcBorders>
              <w:top w:val="nil"/>
            </w:tcBorders>
          </w:tcPr>
          <w:p>
            <w:pPr>
              <w:pStyle w:val="8"/>
              <w:jc w:val="center"/>
              <w:rPr>
                <w:rFonts w:ascii="Times New Roman"/>
                <w:sz w:val="20"/>
              </w:rPr>
            </w:pPr>
          </w:p>
        </w:tc>
        <w:tc>
          <w:tcPr>
            <w:tcW w:w="1245" w:type="dxa"/>
            <w:tcBorders>
              <w:top w:val="nil"/>
            </w:tcBorders>
          </w:tcPr>
          <w:p>
            <w:pPr>
              <w:pStyle w:val="8"/>
              <w:spacing w:before="20"/>
              <w:ind w:left="13"/>
              <w:jc w:val="center"/>
              <w:rPr>
                <w:sz w:val="21"/>
              </w:rPr>
            </w:pPr>
            <w:r>
              <w:rPr>
                <w:w w:val="100"/>
                <w:sz w:val="21"/>
              </w:rPr>
              <w:t>内</w:t>
            </w:r>
          </w:p>
        </w:tc>
        <w:tc>
          <w:tcPr>
            <w:tcW w:w="1063" w:type="dxa"/>
            <w:tcBorders>
              <w:top w:val="nil"/>
            </w:tcBorders>
          </w:tcPr>
          <w:p>
            <w:pPr>
              <w:pStyle w:val="8"/>
              <w:jc w:val="center"/>
              <w:rPr>
                <w:rFonts w:ascii="Times New Roman"/>
                <w:sz w:val="20"/>
              </w:rPr>
            </w:pPr>
          </w:p>
        </w:tc>
        <w:tc>
          <w:tcPr>
            <w:tcW w:w="1449" w:type="dxa"/>
            <w:tcBorders>
              <w:top w:val="nil"/>
            </w:tcBorders>
          </w:tcPr>
          <w:p>
            <w:pPr>
              <w:pStyle w:val="8"/>
              <w:jc w:val="center"/>
              <w:rPr>
                <w:rFonts w:ascii="Times New Roman"/>
                <w:sz w:val="20"/>
              </w:rPr>
            </w:pPr>
          </w:p>
        </w:tc>
        <w:tc>
          <w:tcPr>
            <w:tcW w:w="662" w:type="dxa"/>
            <w:tcBorders>
              <w:top w:val="nil"/>
            </w:tcBorders>
          </w:tcPr>
          <w:p>
            <w:pPr>
              <w:pStyle w:val="8"/>
              <w:jc w:val="center"/>
              <w:rPr>
                <w:rFonts w:ascii="Times New Roman"/>
                <w:sz w:val="20"/>
              </w:rPr>
            </w:pPr>
          </w:p>
        </w:tc>
        <w:tc>
          <w:tcPr>
            <w:tcW w:w="675" w:type="dxa"/>
            <w:vMerge w:val="continue"/>
            <w:tcBorders>
              <w:top w:val="nil"/>
            </w:tcBorders>
          </w:tcPr>
          <w:p>
            <w:pPr>
              <w:jc w:val="center"/>
              <w:rPr>
                <w:sz w:val="2"/>
                <w:szCs w:val="2"/>
              </w:rPr>
            </w:pPr>
          </w:p>
        </w:tc>
        <w:tc>
          <w:tcPr>
            <w:tcW w:w="487" w:type="dxa"/>
            <w:tcBorders>
              <w:top w:val="nil"/>
            </w:tcBorders>
          </w:tcPr>
          <w:p>
            <w:pPr>
              <w:pStyle w:val="8"/>
              <w:jc w:val="center"/>
              <w:rPr>
                <w:rFonts w:ascii="Times New Roman"/>
                <w:sz w:val="20"/>
              </w:rPr>
            </w:pPr>
          </w:p>
        </w:tc>
        <w:tc>
          <w:tcPr>
            <w:tcW w:w="638" w:type="dxa"/>
            <w:vMerge w:val="continue"/>
            <w:tcBorders>
              <w:top w:val="nil"/>
            </w:tcBorders>
          </w:tcPr>
          <w:p>
            <w:pPr>
              <w:jc w:val="center"/>
              <w:rPr>
                <w:sz w:val="2"/>
                <w:szCs w:val="2"/>
              </w:rPr>
            </w:pPr>
          </w:p>
        </w:tc>
        <w:tc>
          <w:tcPr>
            <w:tcW w:w="638" w:type="dxa"/>
            <w:tcBorders>
              <w:top w:val="nil"/>
            </w:tcBorders>
          </w:tcPr>
          <w:p>
            <w:pPr>
              <w:pStyle w:val="8"/>
              <w:jc w:val="center"/>
              <w:rPr>
                <w:rFonts w:ascii="Times New Roman"/>
                <w:sz w:val="20"/>
              </w:rPr>
            </w:pPr>
          </w:p>
        </w:tc>
        <w:tc>
          <w:tcPr>
            <w:tcW w:w="686" w:type="dxa"/>
            <w:vMerge w:val="continue"/>
            <w:tcBorders>
              <w:top w:val="nil"/>
            </w:tcBorders>
          </w:tcPr>
          <w:p>
            <w:pPr>
              <w:jc w:val="center"/>
              <w:rPr>
                <w:sz w:val="2"/>
                <w:szCs w:val="2"/>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538" w:type="dxa"/>
            <w:vMerge w:val="restart"/>
          </w:tcPr>
          <w:p>
            <w:pPr>
              <w:pStyle w:val="8"/>
              <w:spacing w:before="27"/>
              <w:ind w:left="139" w:right="130"/>
              <w:jc w:val="center"/>
              <w:rPr>
                <w:rFonts w:ascii="Calibri"/>
                <w:sz w:val="21"/>
              </w:rPr>
            </w:pPr>
            <w:r>
              <w:rPr>
                <w:rFonts w:ascii="Calibri"/>
                <w:sz w:val="21"/>
              </w:rPr>
              <w:t>28</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ind w:left="9"/>
              <w:jc w:val="center"/>
              <w:rPr>
                <w:sz w:val="21"/>
              </w:rPr>
            </w:pPr>
            <w:r>
              <w:rPr>
                <w:w w:val="100"/>
                <w:sz w:val="21"/>
              </w:rPr>
              <w:t>处</w:t>
            </w:r>
          </w:p>
          <w:p>
            <w:pPr>
              <w:pStyle w:val="8"/>
              <w:ind w:left="9"/>
              <w:jc w:val="center"/>
              <w:rPr>
                <w:sz w:val="21"/>
              </w:rPr>
            </w:pPr>
            <w:r>
              <w:rPr>
                <w:w w:val="100"/>
                <w:sz w:val="21"/>
              </w:rPr>
              <w:t>罚</w:t>
            </w:r>
          </w:p>
        </w:tc>
        <w:tc>
          <w:tcPr>
            <w:tcW w:w="1773" w:type="dxa"/>
            <w:vMerge w:val="restart"/>
          </w:tcPr>
          <w:p>
            <w:pPr>
              <w:pStyle w:val="8"/>
              <w:spacing w:before="94" w:line="269" w:lineRule="exact"/>
              <w:ind w:left="133" w:right="120"/>
              <w:jc w:val="center"/>
              <w:rPr>
                <w:sz w:val="21"/>
              </w:rPr>
            </w:pPr>
            <w:r>
              <w:rPr>
                <w:sz w:val="21"/>
              </w:rPr>
              <w:t>对擅自进行广播</w:t>
            </w:r>
          </w:p>
          <w:p>
            <w:pPr>
              <w:pStyle w:val="8"/>
              <w:spacing w:before="20" w:line="267" w:lineRule="exact"/>
              <w:ind w:left="133" w:right="120"/>
              <w:jc w:val="center"/>
              <w:rPr>
                <w:sz w:val="21"/>
              </w:rPr>
            </w:pPr>
            <w:r>
              <w:rPr>
                <w:sz w:val="21"/>
              </w:rPr>
              <w:t>电视传输覆盖网</w:t>
            </w:r>
          </w:p>
          <w:p>
            <w:pPr>
              <w:pStyle w:val="8"/>
              <w:spacing w:before="22"/>
              <w:ind w:left="133" w:right="120"/>
              <w:jc w:val="center"/>
              <w:rPr>
                <w:sz w:val="21"/>
              </w:rPr>
            </w:pPr>
            <w:r>
              <w:rPr>
                <w:sz w:val="21"/>
              </w:rPr>
              <w:t>的工程选址、设</w:t>
            </w:r>
          </w:p>
          <w:p>
            <w:pPr>
              <w:pStyle w:val="8"/>
              <w:spacing w:before="11" w:line="269" w:lineRule="exact"/>
              <w:ind w:left="133" w:right="120"/>
              <w:jc w:val="center"/>
              <w:rPr>
                <w:sz w:val="21"/>
              </w:rPr>
            </w:pPr>
            <w:r>
              <w:rPr>
                <w:sz w:val="21"/>
              </w:rPr>
              <w:t>计、施工、安装</w:t>
            </w:r>
          </w:p>
          <w:p>
            <w:pPr>
              <w:pStyle w:val="8"/>
              <w:spacing w:before="20"/>
              <w:ind w:left="149" w:right="136"/>
              <w:jc w:val="center"/>
              <w:rPr>
                <w:sz w:val="21"/>
              </w:rPr>
            </w:pPr>
            <w:r>
              <w:rPr>
                <w:sz w:val="21"/>
              </w:rPr>
              <w:t>的处罚</w:t>
            </w:r>
          </w:p>
        </w:tc>
        <w:tc>
          <w:tcPr>
            <w:tcW w:w="1826" w:type="dxa"/>
            <w:vMerge w:val="restart"/>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8"/>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vMerge w:val="restart"/>
          </w:tcPr>
          <w:p>
            <w:pPr>
              <w:pStyle w:val="8"/>
              <w:spacing w:before="20" w:line="267" w:lineRule="exact"/>
              <w:ind w:left="110" w:right="96"/>
              <w:jc w:val="center"/>
              <w:rPr>
                <w:sz w:val="21"/>
              </w:rPr>
            </w:pPr>
            <w:r>
              <w:rPr>
                <w:sz w:val="21"/>
              </w:rPr>
              <w:t>《广播电视管理</w:t>
            </w:r>
          </w:p>
          <w:p>
            <w:pPr>
              <w:pStyle w:val="8"/>
              <w:spacing w:before="22"/>
              <w:ind w:left="126" w:right="112"/>
              <w:jc w:val="center"/>
              <w:rPr>
                <w:sz w:val="21"/>
              </w:rPr>
            </w:pPr>
            <w:r>
              <w:rPr>
                <w:sz w:val="21"/>
              </w:rPr>
              <w:t>条例》</w:t>
            </w:r>
          </w:p>
        </w:tc>
        <w:tc>
          <w:tcPr>
            <w:tcW w:w="1245" w:type="dxa"/>
            <w:vMerge w:val="restart"/>
          </w:tcPr>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Merge w:val="restart"/>
          </w:tcPr>
          <w:p>
            <w:pPr>
              <w:pStyle w:val="8"/>
              <w:spacing w:line="283" w:lineRule="auto"/>
              <w:ind w:left="113" w:right="94"/>
              <w:jc w:val="center"/>
              <w:rPr>
                <w:sz w:val="21"/>
              </w:rPr>
            </w:pPr>
            <w:r>
              <w:rPr>
                <w:sz w:val="21"/>
              </w:rPr>
              <w:t>广播电视行政部门</w:t>
            </w:r>
          </w:p>
        </w:tc>
        <w:tc>
          <w:tcPr>
            <w:tcW w:w="1449" w:type="dxa"/>
            <w:vMerge w:val="restart"/>
          </w:tcPr>
          <w:p>
            <w:pPr>
              <w:pStyle w:val="8"/>
              <w:numPr>
                <w:ilvl w:val="0"/>
                <w:numId w:val="26"/>
              </w:numPr>
              <w:tabs>
                <w:tab w:val="left" w:pos="467"/>
              </w:tabs>
              <w:spacing w:before="29" w:after="0" w:line="240" w:lineRule="auto"/>
              <w:ind w:left="467" w:right="0" w:hanging="317"/>
              <w:jc w:val="center"/>
              <w:rPr>
                <w:sz w:val="21"/>
              </w:rPr>
            </w:pPr>
            <w:r>
              <w:rPr>
                <w:spacing w:val="-3"/>
                <w:sz w:val="21"/>
              </w:rPr>
              <w:t>政府网站</w:t>
            </w:r>
          </w:p>
        </w:tc>
        <w:tc>
          <w:tcPr>
            <w:tcW w:w="662" w:type="dxa"/>
            <w:vMerge w:val="restart"/>
          </w:tcPr>
          <w:p>
            <w:pPr>
              <w:pStyle w:val="8"/>
              <w:spacing w:before="22"/>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vMerge w:val="restart"/>
          </w:tcPr>
          <w:p>
            <w:pPr>
              <w:pStyle w:val="8"/>
              <w:spacing w:before="22"/>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38" w:type="dxa"/>
            <w:vMerge w:val="restart"/>
          </w:tcPr>
          <w:p>
            <w:pPr>
              <w:pStyle w:val="8"/>
              <w:spacing w:before="26"/>
              <w:ind w:left="139" w:right="130"/>
              <w:jc w:val="center"/>
              <w:rPr>
                <w:rFonts w:ascii="Calibri"/>
                <w:sz w:val="21"/>
              </w:rPr>
            </w:pPr>
            <w:r>
              <w:rPr>
                <w:rFonts w:ascii="Calibri"/>
                <w:sz w:val="21"/>
              </w:rPr>
              <w:t>29</w:t>
            </w:r>
          </w:p>
        </w:tc>
        <w:tc>
          <w:tcPr>
            <w:tcW w:w="763" w:type="dxa"/>
            <w:vMerge w:val="continue"/>
            <w:tcBorders>
              <w:top w:val="nil"/>
            </w:tcBorders>
          </w:tcPr>
          <w:p>
            <w:pPr>
              <w:jc w:val="center"/>
              <w:rPr>
                <w:sz w:val="2"/>
                <w:szCs w:val="2"/>
              </w:rPr>
            </w:pPr>
          </w:p>
        </w:tc>
        <w:tc>
          <w:tcPr>
            <w:tcW w:w="1773" w:type="dxa"/>
            <w:vMerge w:val="restart"/>
          </w:tcPr>
          <w:p>
            <w:pPr>
              <w:pStyle w:val="8"/>
              <w:spacing w:before="28" w:line="269" w:lineRule="exact"/>
              <w:ind w:left="133" w:right="120"/>
              <w:jc w:val="center"/>
              <w:rPr>
                <w:sz w:val="21"/>
              </w:rPr>
            </w:pPr>
            <w:r>
              <w:rPr>
                <w:sz w:val="21"/>
              </w:rPr>
              <w:t>对侵占、干扰广</w:t>
            </w:r>
          </w:p>
          <w:p>
            <w:pPr>
              <w:pStyle w:val="8"/>
              <w:spacing w:before="20" w:line="266" w:lineRule="exact"/>
              <w:ind w:left="133" w:right="120"/>
              <w:jc w:val="center"/>
              <w:rPr>
                <w:sz w:val="21"/>
              </w:rPr>
            </w:pPr>
            <w:r>
              <w:rPr>
                <w:sz w:val="21"/>
              </w:rPr>
              <w:t>播电视专用频率</w:t>
            </w:r>
          </w:p>
          <w:p>
            <w:pPr>
              <w:pStyle w:val="8"/>
              <w:spacing w:before="21"/>
              <w:ind w:left="133" w:right="120"/>
              <w:jc w:val="center"/>
              <w:rPr>
                <w:sz w:val="21"/>
              </w:rPr>
            </w:pPr>
            <w:r>
              <w:rPr>
                <w:sz w:val="21"/>
              </w:rPr>
              <w:t>和擅自截传、干</w:t>
            </w:r>
          </w:p>
          <w:p>
            <w:pPr>
              <w:pStyle w:val="8"/>
              <w:spacing w:before="11" w:line="269" w:lineRule="exact"/>
              <w:ind w:left="133" w:right="120"/>
              <w:jc w:val="center"/>
              <w:rPr>
                <w:sz w:val="21"/>
              </w:rPr>
            </w:pPr>
            <w:r>
              <w:rPr>
                <w:sz w:val="21"/>
              </w:rPr>
              <w:t>扰、解扰广播电</w:t>
            </w:r>
          </w:p>
          <w:p>
            <w:pPr>
              <w:pStyle w:val="8"/>
              <w:spacing w:before="20"/>
              <w:ind w:left="149" w:right="136"/>
              <w:jc w:val="center"/>
              <w:rPr>
                <w:sz w:val="21"/>
              </w:rPr>
            </w:pPr>
            <w:r>
              <w:rPr>
                <w:sz w:val="21"/>
              </w:rPr>
              <w:t>视信号的处罚</w:t>
            </w:r>
          </w:p>
        </w:tc>
        <w:tc>
          <w:tcPr>
            <w:tcW w:w="1826" w:type="dxa"/>
            <w:vMerge w:val="restart"/>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1"/>
              <w:ind w:left="122" w:right="111"/>
              <w:jc w:val="center"/>
              <w:rPr>
                <w:sz w:val="21"/>
              </w:rPr>
            </w:pPr>
            <w:r>
              <w:rPr>
                <w:spacing w:val="-1"/>
                <w:sz w:val="21"/>
              </w:rPr>
              <w:t>•处罚结果</w:t>
            </w:r>
          </w:p>
        </w:tc>
        <w:tc>
          <w:tcPr>
            <w:tcW w:w="1727" w:type="dxa"/>
            <w:vMerge w:val="restart"/>
          </w:tcPr>
          <w:p>
            <w:pPr>
              <w:pStyle w:val="8"/>
              <w:spacing w:before="20" w:line="266" w:lineRule="exact"/>
              <w:ind w:left="110" w:right="96"/>
              <w:jc w:val="center"/>
              <w:rPr>
                <w:sz w:val="21"/>
              </w:rPr>
            </w:pPr>
            <w:r>
              <w:rPr>
                <w:sz w:val="21"/>
              </w:rPr>
              <w:t>《广播电视管理</w:t>
            </w:r>
          </w:p>
          <w:p>
            <w:pPr>
              <w:pStyle w:val="8"/>
              <w:spacing w:before="21"/>
              <w:ind w:left="126" w:right="112"/>
              <w:jc w:val="center"/>
              <w:rPr>
                <w:sz w:val="21"/>
              </w:rPr>
            </w:pPr>
            <w:r>
              <w:rPr>
                <w:sz w:val="21"/>
              </w:rPr>
              <w:t>条例》</w:t>
            </w:r>
          </w:p>
        </w:tc>
        <w:tc>
          <w:tcPr>
            <w:tcW w:w="1245" w:type="dxa"/>
            <w:vMerge w:val="restart"/>
          </w:tcPr>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Merge w:val="restart"/>
          </w:tcPr>
          <w:p>
            <w:pPr>
              <w:pStyle w:val="8"/>
              <w:spacing w:line="285" w:lineRule="auto"/>
              <w:ind w:left="113" w:right="94"/>
              <w:jc w:val="center"/>
              <w:rPr>
                <w:sz w:val="21"/>
              </w:rPr>
            </w:pPr>
            <w:r>
              <w:rPr>
                <w:sz w:val="21"/>
              </w:rPr>
              <w:t>广播电视行政部门</w:t>
            </w:r>
          </w:p>
        </w:tc>
        <w:tc>
          <w:tcPr>
            <w:tcW w:w="1449" w:type="dxa"/>
            <w:vMerge w:val="restart"/>
          </w:tcPr>
          <w:p>
            <w:pPr>
              <w:pStyle w:val="8"/>
              <w:numPr>
                <w:ilvl w:val="0"/>
                <w:numId w:val="27"/>
              </w:numPr>
              <w:tabs>
                <w:tab w:val="left" w:pos="467"/>
              </w:tabs>
              <w:spacing w:before="28" w:after="0" w:line="240" w:lineRule="auto"/>
              <w:ind w:left="467" w:right="0" w:hanging="317"/>
              <w:jc w:val="center"/>
              <w:rPr>
                <w:sz w:val="21"/>
              </w:rPr>
            </w:pPr>
            <w:r>
              <w:rPr>
                <w:spacing w:val="-3"/>
                <w:sz w:val="21"/>
              </w:rPr>
              <w:t>政府网站</w:t>
            </w:r>
          </w:p>
        </w:tc>
        <w:tc>
          <w:tcPr>
            <w:tcW w:w="662" w:type="dxa"/>
            <w:vMerge w:val="restart"/>
          </w:tcPr>
          <w:p>
            <w:pPr>
              <w:pStyle w:val="8"/>
              <w:spacing w:before="21"/>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vMerge w:val="restart"/>
          </w:tcPr>
          <w:p>
            <w:pPr>
              <w:pStyle w:val="8"/>
              <w:spacing w:before="21"/>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1"/>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538" w:type="dxa"/>
          </w:tcPr>
          <w:p>
            <w:pPr>
              <w:pStyle w:val="8"/>
              <w:ind w:left="139" w:right="130"/>
              <w:jc w:val="center"/>
              <w:rPr>
                <w:rFonts w:ascii="Calibri"/>
                <w:sz w:val="21"/>
              </w:rPr>
            </w:pPr>
            <w:r>
              <w:rPr>
                <w:rFonts w:ascii="Calibri"/>
                <w:sz w:val="21"/>
              </w:rPr>
              <w:t>30</w:t>
            </w:r>
          </w:p>
        </w:tc>
        <w:tc>
          <w:tcPr>
            <w:tcW w:w="763" w:type="dxa"/>
            <w:vMerge w:val="continue"/>
            <w:tcBorders>
              <w:top w:val="nil"/>
            </w:tcBorders>
          </w:tcPr>
          <w:p>
            <w:pPr>
              <w:jc w:val="center"/>
              <w:rPr>
                <w:sz w:val="2"/>
                <w:szCs w:val="2"/>
              </w:rPr>
            </w:pPr>
          </w:p>
        </w:tc>
        <w:tc>
          <w:tcPr>
            <w:tcW w:w="1773" w:type="dxa"/>
          </w:tcPr>
          <w:p>
            <w:pPr>
              <w:pStyle w:val="8"/>
              <w:spacing w:before="1" w:line="285" w:lineRule="auto"/>
              <w:ind w:left="108" w:right="91"/>
              <w:jc w:val="center"/>
              <w:rPr>
                <w:sz w:val="21"/>
              </w:rPr>
            </w:pPr>
            <w:r>
              <w:rPr>
                <w:spacing w:val="-25"/>
                <w:sz w:val="21"/>
              </w:rPr>
              <w:t>对危害广播电</w:t>
            </w:r>
            <w:r>
              <w:rPr>
                <w:spacing w:val="8"/>
                <w:sz w:val="21"/>
              </w:rPr>
              <w:t>台、电视台安全播出及破坏广播</w:t>
            </w:r>
            <w:r>
              <w:rPr>
                <w:spacing w:val="-2"/>
                <w:sz w:val="21"/>
              </w:rPr>
              <w:t>电视设施的处罚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128" w:right="112"/>
              <w:jc w:val="center"/>
              <w:rPr>
                <w:sz w:val="21"/>
              </w:rPr>
            </w:pPr>
            <w:r>
              <w:rPr>
                <w:sz w:val="21"/>
              </w:rPr>
              <w:t>《广播电视管理条例》</w:t>
            </w:r>
          </w:p>
          <w:p>
            <w:pPr>
              <w:pStyle w:val="8"/>
              <w:spacing w:line="285" w:lineRule="auto"/>
              <w:ind w:left="128" w:right="112"/>
              <w:jc w:val="center"/>
              <w:rPr>
                <w:sz w:val="21"/>
              </w:rPr>
            </w:pPr>
            <w:r>
              <w:rPr>
                <w:sz w:val="21"/>
              </w:rPr>
              <w:t>《广播电视设施保护条例》</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Merge w:val="restart"/>
          </w:tcPr>
          <w:p>
            <w:pPr>
              <w:pStyle w:val="8"/>
              <w:numPr>
                <w:ilvl w:val="0"/>
                <w:numId w:val="28"/>
              </w:numPr>
              <w:tabs>
                <w:tab w:val="left" w:pos="274"/>
              </w:tabs>
              <w:spacing w:before="25" w:after="0" w:line="269" w:lineRule="exact"/>
              <w:ind w:left="273" w:right="0" w:hanging="108"/>
              <w:jc w:val="center"/>
              <w:rPr>
                <w:spacing w:val="-2"/>
                <w:sz w:val="21"/>
              </w:rPr>
            </w:pPr>
            <w:r>
              <w:rPr>
                <w:spacing w:val="-2"/>
                <w:sz w:val="21"/>
              </w:rPr>
              <w:t>广播电</w:t>
            </w:r>
          </w:p>
          <w:p>
            <w:pPr>
              <w:pStyle w:val="8"/>
              <w:spacing w:before="20" w:line="285" w:lineRule="auto"/>
              <w:ind w:left="114" w:right="94"/>
              <w:jc w:val="center"/>
              <w:rPr>
                <w:sz w:val="21"/>
              </w:rPr>
            </w:pPr>
            <w:r>
              <w:rPr>
                <w:sz w:val="21"/>
              </w:rPr>
              <w:t>视行政部门</w:t>
            </w:r>
          </w:p>
          <w:p>
            <w:pPr>
              <w:pStyle w:val="8"/>
              <w:spacing w:line="285" w:lineRule="auto"/>
              <w:ind w:left="114" w:right="94"/>
              <w:jc w:val="center"/>
              <w:rPr>
                <w:sz w:val="21"/>
              </w:rPr>
            </w:pPr>
            <w:r>
              <w:rPr>
                <w:spacing w:val="-1"/>
                <w:sz w:val="21"/>
              </w:rPr>
              <w:t>•授权的</w:t>
            </w:r>
            <w:r>
              <w:rPr>
                <w:spacing w:val="-6"/>
                <w:sz w:val="21"/>
              </w:rPr>
              <w:t>广播电视</w:t>
            </w:r>
          </w:p>
          <w:p>
            <w:pPr>
              <w:pStyle w:val="8"/>
              <w:spacing w:line="267" w:lineRule="exact"/>
              <w:ind w:left="97" w:right="80"/>
              <w:jc w:val="center"/>
              <w:rPr>
                <w:sz w:val="21"/>
              </w:rPr>
            </w:pPr>
            <w:r>
              <w:rPr>
                <w:spacing w:val="-1"/>
                <w:sz w:val="21"/>
              </w:rPr>
              <w:t>设施管理</w:t>
            </w:r>
          </w:p>
          <w:p>
            <w:pPr>
              <w:pStyle w:val="8"/>
              <w:spacing w:before="20"/>
              <w:ind w:left="113" w:right="94"/>
              <w:jc w:val="center"/>
              <w:rPr>
                <w:sz w:val="21"/>
              </w:rPr>
            </w:pPr>
            <w:r>
              <w:rPr>
                <w:sz w:val="21"/>
              </w:rPr>
              <w:t>单位</w:t>
            </w:r>
          </w:p>
        </w:tc>
        <w:tc>
          <w:tcPr>
            <w:tcW w:w="1449" w:type="dxa"/>
          </w:tcPr>
          <w:p>
            <w:pPr>
              <w:pStyle w:val="8"/>
              <w:numPr>
                <w:ilvl w:val="0"/>
                <w:numId w:val="29"/>
              </w:numPr>
              <w:tabs>
                <w:tab w:val="left" w:pos="467"/>
              </w:tabs>
              <w:spacing w:before="160"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538" w:type="dxa"/>
          </w:tcPr>
          <w:p>
            <w:pPr>
              <w:pStyle w:val="8"/>
              <w:ind w:left="139" w:right="130"/>
              <w:jc w:val="center"/>
              <w:rPr>
                <w:rFonts w:ascii="Calibri"/>
                <w:sz w:val="21"/>
              </w:rPr>
            </w:pPr>
            <w:r>
              <w:rPr>
                <w:rFonts w:ascii="Calibri"/>
                <w:sz w:val="21"/>
              </w:rPr>
              <w:t>31</w:t>
            </w:r>
          </w:p>
        </w:tc>
        <w:tc>
          <w:tcPr>
            <w:tcW w:w="763" w:type="dxa"/>
            <w:vMerge w:val="continue"/>
            <w:tcBorders>
              <w:top w:val="nil"/>
            </w:tcBorders>
          </w:tcPr>
          <w:p>
            <w:pPr>
              <w:jc w:val="center"/>
              <w:rPr>
                <w:sz w:val="2"/>
                <w:szCs w:val="2"/>
              </w:rPr>
            </w:pPr>
          </w:p>
        </w:tc>
        <w:tc>
          <w:tcPr>
            <w:tcW w:w="1773" w:type="dxa"/>
          </w:tcPr>
          <w:p>
            <w:pPr>
              <w:pStyle w:val="8"/>
              <w:spacing w:before="1" w:line="269" w:lineRule="exact"/>
              <w:ind w:left="133" w:right="120"/>
              <w:jc w:val="center"/>
              <w:rPr>
                <w:sz w:val="21"/>
              </w:rPr>
            </w:pPr>
            <w:r>
              <w:rPr>
                <w:sz w:val="21"/>
              </w:rPr>
              <w:t>对违反规定在广</w:t>
            </w:r>
          </w:p>
          <w:p>
            <w:pPr>
              <w:pStyle w:val="8"/>
              <w:spacing w:before="20" w:line="269" w:lineRule="exact"/>
              <w:ind w:left="133" w:right="120"/>
              <w:jc w:val="center"/>
              <w:rPr>
                <w:sz w:val="21"/>
              </w:rPr>
            </w:pPr>
            <w:r>
              <w:rPr>
                <w:sz w:val="21"/>
              </w:rPr>
              <w:t>播电视设施保护</w:t>
            </w:r>
          </w:p>
          <w:p>
            <w:pPr>
              <w:pStyle w:val="8"/>
              <w:spacing w:before="20"/>
              <w:ind w:left="151"/>
              <w:jc w:val="center"/>
              <w:rPr>
                <w:sz w:val="21"/>
              </w:rPr>
            </w:pPr>
            <w:r>
              <w:rPr>
                <w:spacing w:val="-2"/>
                <w:sz w:val="21"/>
              </w:rPr>
              <w:t>范围内实施破坏</w:t>
            </w:r>
          </w:p>
          <w:p>
            <w:pPr>
              <w:pStyle w:val="8"/>
              <w:spacing w:before="51" w:line="269" w:lineRule="exact"/>
              <w:ind w:left="151"/>
              <w:jc w:val="center"/>
              <w:rPr>
                <w:sz w:val="21"/>
              </w:rPr>
            </w:pPr>
            <w:r>
              <w:rPr>
                <w:spacing w:val="-2"/>
                <w:sz w:val="21"/>
              </w:rPr>
              <w:t>或者威胁广播电</w:t>
            </w:r>
          </w:p>
          <w:p>
            <w:pPr>
              <w:pStyle w:val="8"/>
              <w:spacing w:before="20" w:line="269" w:lineRule="exact"/>
              <w:ind w:left="133" w:right="120"/>
              <w:jc w:val="center"/>
              <w:rPr>
                <w:sz w:val="21"/>
              </w:rPr>
            </w:pPr>
            <w:r>
              <w:rPr>
                <w:sz w:val="21"/>
              </w:rPr>
              <w:t>视设施安全的行</w:t>
            </w:r>
          </w:p>
          <w:p>
            <w:pPr>
              <w:pStyle w:val="8"/>
              <w:spacing w:before="20"/>
              <w:ind w:left="151" w:right="136"/>
              <w:jc w:val="center"/>
              <w:rPr>
                <w:sz w:val="21"/>
              </w:rPr>
            </w:pPr>
            <w:r>
              <w:rPr>
                <w:sz w:val="21"/>
              </w:rPr>
              <w:t>为的处罚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ind w:left="110" w:right="96"/>
              <w:jc w:val="center"/>
              <w:rPr>
                <w:sz w:val="21"/>
              </w:rPr>
            </w:pPr>
            <w:r>
              <w:rPr>
                <w:sz w:val="21"/>
              </w:rPr>
              <w:t>《广播电视设施</w:t>
            </w:r>
          </w:p>
          <w:p>
            <w:pPr>
              <w:pStyle w:val="8"/>
              <w:spacing w:before="51" w:line="269" w:lineRule="exact"/>
              <w:ind w:left="128" w:right="112"/>
              <w:jc w:val="center"/>
              <w:rPr>
                <w:sz w:val="21"/>
              </w:rPr>
            </w:pPr>
            <w:r>
              <w:rPr>
                <w:sz w:val="21"/>
              </w:rPr>
              <w:t>保护条例》</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1"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numPr>
                <w:ilvl w:val="0"/>
                <w:numId w:val="30"/>
              </w:numPr>
              <w:tabs>
                <w:tab w:val="left" w:pos="274"/>
              </w:tabs>
              <w:spacing w:before="25" w:after="0" w:line="285" w:lineRule="auto"/>
              <w:ind w:left="113" w:right="94" w:firstLine="52"/>
              <w:jc w:val="center"/>
              <w:rPr>
                <w:sz w:val="21"/>
              </w:rPr>
            </w:pPr>
            <w:r>
              <w:rPr>
                <w:spacing w:val="-2"/>
                <w:sz w:val="21"/>
              </w:rPr>
              <w:t>广播电</w:t>
            </w:r>
            <w:r>
              <w:rPr>
                <w:spacing w:val="-7"/>
                <w:sz w:val="21"/>
              </w:rPr>
              <w:t>视行政部</w:t>
            </w:r>
          </w:p>
          <w:p>
            <w:pPr>
              <w:pStyle w:val="8"/>
              <w:spacing w:line="267" w:lineRule="exact"/>
              <w:ind w:left="428"/>
              <w:jc w:val="center"/>
              <w:rPr>
                <w:sz w:val="21"/>
              </w:rPr>
            </w:pPr>
            <w:r>
              <w:rPr>
                <w:w w:val="100"/>
                <w:sz w:val="21"/>
              </w:rPr>
              <w:t>门</w:t>
            </w:r>
          </w:p>
          <w:p>
            <w:pPr>
              <w:pStyle w:val="8"/>
              <w:spacing w:before="50" w:line="285" w:lineRule="auto"/>
              <w:ind w:left="113" w:right="94" w:firstLine="52"/>
              <w:jc w:val="center"/>
              <w:rPr>
                <w:sz w:val="21"/>
              </w:rPr>
            </w:pPr>
            <w:r>
              <w:rPr>
                <w:sz w:val="21"/>
              </w:rPr>
              <w:t>•授权的广播电视设施管理</w:t>
            </w:r>
          </w:p>
          <w:p>
            <w:pPr>
              <w:pStyle w:val="8"/>
              <w:spacing w:line="264" w:lineRule="exact"/>
              <w:ind w:left="325"/>
              <w:jc w:val="center"/>
              <w:rPr>
                <w:sz w:val="21"/>
              </w:rPr>
            </w:pPr>
            <w:r>
              <w:rPr>
                <w:sz w:val="21"/>
              </w:rPr>
              <w:t>单位</w:t>
            </w:r>
          </w:p>
        </w:tc>
        <w:tc>
          <w:tcPr>
            <w:tcW w:w="1449" w:type="dxa"/>
          </w:tcPr>
          <w:p>
            <w:pPr>
              <w:pStyle w:val="8"/>
              <w:numPr>
                <w:ilvl w:val="0"/>
                <w:numId w:val="31"/>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538" w:type="dxa"/>
          </w:tcPr>
          <w:p>
            <w:pPr>
              <w:pStyle w:val="8"/>
              <w:ind w:left="139" w:right="130"/>
              <w:jc w:val="center"/>
              <w:rPr>
                <w:rFonts w:ascii="Calibri"/>
                <w:sz w:val="21"/>
              </w:rPr>
            </w:pPr>
            <w:r>
              <w:rPr>
                <w:rFonts w:ascii="Calibri"/>
                <w:sz w:val="21"/>
              </w:rPr>
              <w:t>32</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对已获得入网认</w:t>
            </w:r>
          </w:p>
          <w:p>
            <w:pPr>
              <w:pStyle w:val="8"/>
              <w:spacing w:before="20" w:line="269" w:lineRule="exact"/>
              <w:ind w:left="133" w:right="120"/>
              <w:jc w:val="center"/>
              <w:rPr>
                <w:sz w:val="21"/>
              </w:rPr>
            </w:pPr>
            <w:r>
              <w:rPr>
                <w:sz w:val="21"/>
              </w:rPr>
              <w:t>定证书的生产企</w:t>
            </w:r>
          </w:p>
          <w:p>
            <w:pPr>
              <w:pStyle w:val="8"/>
              <w:spacing w:before="20"/>
              <w:ind w:left="151"/>
              <w:jc w:val="center"/>
              <w:rPr>
                <w:sz w:val="21"/>
              </w:rPr>
            </w:pPr>
            <w:r>
              <w:rPr>
                <w:spacing w:val="-2"/>
                <w:sz w:val="21"/>
              </w:rPr>
              <w:t>业实施违反有关</w:t>
            </w:r>
          </w:p>
          <w:p>
            <w:pPr>
              <w:pStyle w:val="8"/>
              <w:spacing w:before="50" w:line="269" w:lineRule="exact"/>
              <w:ind w:left="151"/>
              <w:jc w:val="center"/>
              <w:rPr>
                <w:sz w:val="21"/>
              </w:rPr>
            </w:pPr>
            <w:r>
              <w:rPr>
                <w:spacing w:val="-2"/>
                <w:sz w:val="21"/>
              </w:rPr>
              <w:t>生产、管理或服</w:t>
            </w:r>
          </w:p>
          <w:p>
            <w:pPr>
              <w:pStyle w:val="8"/>
              <w:spacing w:before="20" w:line="269" w:lineRule="exact"/>
              <w:ind w:left="133" w:right="120"/>
              <w:jc w:val="center"/>
              <w:rPr>
                <w:sz w:val="21"/>
              </w:rPr>
            </w:pPr>
            <w:r>
              <w:rPr>
                <w:sz w:val="21"/>
              </w:rPr>
              <w:t>务规定行为的处</w:t>
            </w:r>
          </w:p>
          <w:p>
            <w:pPr>
              <w:pStyle w:val="8"/>
              <w:spacing w:before="20"/>
              <w:ind w:left="13"/>
              <w:jc w:val="center"/>
              <w:rPr>
                <w:sz w:val="21"/>
              </w:rPr>
            </w:pPr>
            <w:r>
              <w:rPr>
                <w:w w:val="100"/>
                <w:sz w:val="21"/>
              </w:rPr>
              <w:t>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line="285" w:lineRule="auto"/>
              <w:ind w:left="128" w:right="112"/>
              <w:jc w:val="center"/>
              <w:rPr>
                <w:sz w:val="21"/>
              </w:rPr>
            </w:pPr>
            <w:r>
              <w:rPr>
                <w:sz w:val="21"/>
              </w:rPr>
              <w:t>《广播电视设备器材入网认定管理办法》</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32"/>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2" w:hRule="atLeast"/>
        </w:trPr>
        <w:tc>
          <w:tcPr>
            <w:tcW w:w="538" w:type="dxa"/>
          </w:tcPr>
          <w:p>
            <w:pPr>
              <w:pStyle w:val="8"/>
              <w:ind w:left="139" w:right="130"/>
              <w:jc w:val="center"/>
              <w:rPr>
                <w:rFonts w:ascii="Calibri"/>
                <w:sz w:val="21"/>
              </w:rPr>
            </w:pPr>
            <w:r>
              <w:rPr>
                <w:rFonts w:ascii="Calibri"/>
                <w:sz w:val="21"/>
              </w:rPr>
              <w:t>33</w:t>
            </w:r>
          </w:p>
        </w:tc>
        <w:tc>
          <w:tcPr>
            <w:tcW w:w="763" w:type="dxa"/>
            <w:vMerge w:val="continue"/>
            <w:tcBorders>
              <w:top w:val="nil"/>
            </w:tcBorders>
          </w:tcPr>
          <w:p>
            <w:pPr>
              <w:jc w:val="center"/>
              <w:rPr>
                <w:sz w:val="2"/>
                <w:szCs w:val="2"/>
              </w:rPr>
            </w:pPr>
          </w:p>
        </w:tc>
        <w:tc>
          <w:tcPr>
            <w:tcW w:w="1773" w:type="dxa"/>
          </w:tcPr>
          <w:p>
            <w:pPr>
              <w:pStyle w:val="8"/>
              <w:spacing w:line="283" w:lineRule="auto"/>
              <w:ind w:left="151" w:right="136"/>
              <w:jc w:val="center"/>
              <w:rPr>
                <w:sz w:val="21"/>
              </w:rPr>
            </w:pPr>
            <w:r>
              <w:rPr>
                <w:sz w:val="21"/>
              </w:rPr>
              <w:t>对擅自安装和使用卫星地面接收设施的处罚</w:t>
            </w:r>
          </w:p>
        </w:tc>
        <w:tc>
          <w:tcPr>
            <w:tcW w:w="1826" w:type="dxa"/>
          </w:tcPr>
          <w:p>
            <w:pPr>
              <w:pStyle w:val="8"/>
              <w:spacing w:before="179"/>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73" w:line="269" w:lineRule="exact"/>
              <w:ind w:left="110" w:right="96"/>
              <w:jc w:val="center"/>
              <w:rPr>
                <w:sz w:val="21"/>
              </w:rPr>
            </w:pPr>
            <w:r>
              <w:rPr>
                <w:sz w:val="21"/>
              </w:rPr>
              <w:t>《卫星地面接收</w:t>
            </w:r>
          </w:p>
          <w:p>
            <w:pPr>
              <w:pStyle w:val="8"/>
              <w:spacing w:before="20" w:line="269" w:lineRule="exact"/>
              <w:ind w:left="110" w:right="96"/>
              <w:jc w:val="center"/>
              <w:rPr>
                <w:sz w:val="21"/>
              </w:rPr>
            </w:pPr>
            <w:r>
              <w:rPr>
                <w:sz w:val="21"/>
              </w:rPr>
              <w:t>设施接收外国卫</w:t>
            </w:r>
          </w:p>
          <w:p>
            <w:pPr>
              <w:pStyle w:val="8"/>
              <w:spacing w:before="20" w:line="269" w:lineRule="exact"/>
              <w:ind w:left="110" w:right="96"/>
              <w:jc w:val="center"/>
              <w:rPr>
                <w:sz w:val="21"/>
              </w:rPr>
            </w:pPr>
            <w:r>
              <w:rPr>
                <w:sz w:val="21"/>
              </w:rPr>
              <w:t>星传送电视节目</w:t>
            </w:r>
          </w:p>
          <w:p>
            <w:pPr>
              <w:pStyle w:val="8"/>
              <w:spacing w:before="20"/>
              <w:ind w:left="128" w:right="112"/>
              <w:jc w:val="center"/>
              <w:rPr>
                <w:sz w:val="21"/>
              </w:rPr>
            </w:pPr>
            <w:r>
              <w:rPr>
                <w:sz w:val="21"/>
              </w:rPr>
              <w:t>管理办法》</w:t>
            </w:r>
          </w:p>
          <w:p>
            <w:pPr>
              <w:pStyle w:val="8"/>
              <w:spacing w:before="50" w:line="283" w:lineRule="auto"/>
              <w:ind w:left="128" w:right="112"/>
              <w:jc w:val="center"/>
              <w:rPr>
                <w:sz w:val="21"/>
              </w:rPr>
            </w:pPr>
            <w:r>
              <w:rPr>
                <w:sz w:val="21"/>
              </w:rPr>
              <w:t>《卫星电视广播地面接收设施管理规定》</w:t>
            </w:r>
          </w:p>
          <w:p>
            <w:pPr>
              <w:pStyle w:val="8"/>
              <w:spacing w:before="3" w:line="269" w:lineRule="exact"/>
              <w:ind w:left="110" w:right="96"/>
              <w:jc w:val="center"/>
              <w:rPr>
                <w:sz w:val="21"/>
              </w:rPr>
            </w:pPr>
            <w:r>
              <w:rPr>
                <w:sz w:val="21"/>
              </w:rPr>
              <w:t>《〈卫星电视广</w:t>
            </w:r>
          </w:p>
          <w:p>
            <w:pPr>
              <w:pStyle w:val="8"/>
              <w:spacing w:before="20" w:line="269" w:lineRule="exact"/>
              <w:ind w:left="110" w:right="96"/>
              <w:jc w:val="center"/>
              <w:rPr>
                <w:sz w:val="21"/>
              </w:rPr>
            </w:pPr>
            <w:r>
              <w:rPr>
                <w:sz w:val="21"/>
              </w:rPr>
              <w:t>播地面接收设施</w:t>
            </w:r>
          </w:p>
          <w:p>
            <w:pPr>
              <w:pStyle w:val="8"/>
              <w:spacing w:before="20" w:line="269" w:lineRule="exact"/>
              <w:ind w:left="110" w:right="96"/>
              <w:jc w:val="center"/>
              <w:rPr>
                <w:sz w:val="21"/>
              </w:rPr>
            </w:pPr>
            <w:r>
              <w:rPr>
                <w:sz w:val="21"/>
              </w:rPr>
              <w:t>管理规定〉实施</w:t>
            </w:r>
          </w:p>
          <w:p>
            <w:pPr>
              <w:pStyle w:val="8"/>
              <w:spacing w:before="20"/>
              <w:ind w:left="126" w:right="112"/>
              <w:jc w:val="center"/>
              <w:rPr>
                <w:sz w:val="21"/>
              </w:rPr>
            </w:pPr>
            <w:r>
              <w:rPr>
                <w:sz w:val="21"/>
              </w:rPr>
              <w:t>细则》</w:t>
            </w:r>
          </w:p>
        </w:tc>
        <w:tc>
          <w:tcPr>
            <w:tcW w:w="1245" w:type="dxa"/>
          </w:tcPr>
          <w:p>
            <w:pPr>
              <w:pStyle w:val="8"/>
              <w:spacing w:before="179"/>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33"/>
              </w:numPr>
              <w:tabs>
                <w:tab w:val="left" w:pos="467"/>
              </w:tabs>
              <w:spacing w:before="157"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538" w:type="dxa"/>
          </w:tcPr>
          <w:p>
            <w:pPr>
              <w:pStyle w:val="8"/>
              <w:ind w:left="139" w:right="130"/>
              <w:jc w:val="center"/>
              <w:rPr>
                <w:rFonts w:ascii="Calibri"/>
                <w:sz w:val="21"/>
              </w:rPr>
            </w:pPr>
            <w:r>
              <w:rPr>
                <w:rFonts w:ascii="Calibri"/>
                <w:sz w:val="21"/>
              </w:rPr>
              <w:t>34</w:t>
            </w:r>
          </w:p>
        </w:tc>
        <w:tc>
          <w:tcPr>
            <w:tcW w:w="763" w:type="dxa"/>
            <w:vMerge w:val="continue"/>
            <w:tcBorders>
              <w:top w:val="nil"/>
            </w:tcBorders>
          </w:tcPr>
          <w:p>
            <w:pPr>
              <w:jc w:val="center"/>
              <w:rPr>
                <w:sz w:val="2"/>
                <w:szCs w:val="2"/>
              </w:rPr>
            </w:pPr>
          </w:p>
        </w:tc>
        <w:tc>
          <w:tcPr>
            <w:tcW w:w="1773" w:type="dxa"/>
          </w:tcPr>
          <w:p>
            <w:pPr>
              <w:pStyle w:val="8"/>
              <w:spacing w:before="20" w:line="269" w:lineRule="exact"/>
              <w:ind w:left="133" w:right="120"/>
              <w:jc w:val="center"/>
              <w:rPr>
                <w:sz w:val="21"/>
              </w:rPr>
            </w:pPr>
            <w:r>
              <w:rPr>
                <w:sz w:val="21"/>
              </w:rPr>
              <w:t>对未持有《许可</w:t>
            </w:r>
          </w:p>
          <w:p>
            <w:pPr>
              <w:pStyle w:val="8"/>
              <w:spacing w:before="20" w:line="269" w:lineRule="exact"/>
              <w:ind w:left="133" w:right="120"/>
              <w:jc w:val="center"/>
              <w:rPr>
                <w:sz w:val="21"/>
              </w:rPr>
            </w:pPr>
            <w:r>
              <w:rPr>
                <w:sz w:val="21"/>
              </w:rPr>
              <w:t>证》而擅自设置</w:t>
            </w:r>
          </w:p>
          <w:p>
            <w:pPr>
              <w:pStyle w:val="8"/>
              <w:spacing w:before="20"/>
              <w:ind w:left="151"/>
              <w:jc w:val="center"/>
              <w:rPr>
                <w:sz w:val="21"/>
              </w:rPr>
            </w:pPr>
            <w:r>
              <w:rPr>
                <w:spacing w:val="-2"/>
                <w:sz w:val="21"/>
              </w:rPr>
              <w:t>卫星地面接收设</w:t>
            </w:r>
          </w:p>
          <w:p>
            <w:pPr>
              <w:pStyle w:val="8"/>
              <w:spacing w:before="51" w:line="267" w:lineRule="exact"/>
              <w:ind w:left="151"/>
              <w:jc w:val="center"/>
              <w:rPr>
                <w:sz w:val="21"/>
              </w:rPr>
            </w:pPr>
            <w:r>
              <w:rPr>
                <w:spacing w:val="-2"/>
                <w:sz w:val="21"/>
              </w:rPr>
              <w:t>施接收外国卫星</w:t>
            </w:r>
          </w:p>
          <w:p>
            <w:pPr>
              <w:pStyle w:val="8"/>
              <w:spacing w:before="19" w:line="269" w:lineRule="exact"/>
              <w:ind w:left="133" w:right="120"/>
              <w:jc w:val="center"/>
              <w:rPr>
                <w:sz w:val="21"/>
              </w:rPr>
            </w:pPr>
            <w:r>
              <w:rPr>
                <w:sz w:val="21"/>
              </w:rPr>
              <w:t>传送的电视节目</w:t>
            </w:r>
          </w:p>
          <w:p>
            <w:pPr>
              <w:pStyle w:val="8"/>
              <w:spacing w:before="20" w:line="269" w:lineRule="exact"/>
              <w:ind w:left="149" w:right="136"/>
              <w:jc w:val="center"/>
              <w:rPr>
                <w:sz w:val="21"/>
              </w:rPr>
            </w:pPr>
            <w:r>
              <w:rPr>
                <w:sz w:val="21"/>
              </w:rPr>
              <w:t>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1" w:line="267" w:lineRule="exact"/>
              <w:ind w:left="122" w:right="111"/>
              <w:jc w:val="center"/>
              <w:rPr>
                <w:sz w:val="21"/>
              </w:rPr>
            </w:pPr>
            <w:r>
              <w:rPr>
                <w:sz w:val="21"/>
              </w:rPr>
              <w:t>•处罚依据</w:t>
            </w:r>
          </w:p>
          <w:p>
            <w:pPr>
              <w:pStyle w:val="8"/>
              <w:spacing w:before="19" w:line="269" w:lineRule="exact"/>
              <w:ind w:left="122" w:right="111"/>
              <w:jc w:val="center"/>
              <w:rPr>
                <w:sz w:val="21"/>
              </w:rPr>
            </w:pPr>
            <w:r>
              <w:rPr>
                <w:sz w:val="21"/>
              </w:rPr>
              <w:t>•处罚结果</w:t>
            </w:r>
          </w:p>
        </w:tc>
        <w:tc>
          <w:tcPr>
            <w:tcW w:w="1727" w:type="dxa"/>
          </w:tcPr>
          <w:p>
            <w:pPr>
              <w:pStyle w:val="8"/>
              <w:spacing w:before="25" w:line="269" w:lineRule="exact"/>
              <w:ind w:left="110" w:right="96"/>
              <w:jc w:val="center"/>
              <w:rPr>
                <w:sz w:val="21"/>
              </w:rPr>
            </w:pPr>
            <w:r>
              <w:rPr>
                <w:sz w:val="21"/>
              </w:rPr>
              <w:t>《卫星地面接收</w:t>
            </w:r>
          </w:p>
          <w:p>
            <w:pPr>
              <w:pStyle w:val="8"/>
              <w:spacing w:before="20" w:line="269" w:lineRule="exact"/>
              <w:ind w:left="110" w:right="96"/>
              <w:jc w:val="center"/>
              <w:rPr>
                <w:sz w:val="21"/>
              </w:rPr>
            </w:pPr>
            <w:r>
              <w:rPr>
                <w:sz w:val="21"/>
              </w:rPr>
              <w:t>设施接收外国卫</w:t>
            </w:r>
          </w:p>
          <w:p>
            <w:pPr>
              <w:pStyle w:val="8"/>
              <w:spacing w:before="20" w:line="269" w:lineRule="exact"/>
              <w:ind w:left="110" w:right="96"/>
              <w:jc w:val="center"/>
              <w:rPr>
                <w:sz w:val="21"/>
              </w:rPr>
            </w:pPr>
            <w:r>
              <w:rPr>
                <w:sz w:val="21"/>
              </w:rPr>
              <w:t>星传送电视节目</w:t>
            </w:r>
          </w:p>
          <w:p>
            <w:pPr>
              <w:pStyle w:val="8"/>
              <w:spacing w:before="20"/>
              <w:ind w:left="128" w:right="112"/>
              <w:jc w:val="center"/>
              <w:rPr>
                <w:sz w:val="21"/>
              </w:rPr>
            </w:pPr>
            <w:r>
              <w:rPr>
                <w:sz w:val="21"/>
              </w:rPr>
              <w:t>管理办法》</w:t>
            </w:r>
          </w:p>
          <w:p>
            <w:pPr>
              <w:pStyle w:val="8"/>
              <w:spacing w:before="51" w:line="267" w:lineRule="exact"/>
              <w:ind w:left="110" w:right="96"/>
              <w:jc w:val="center"/>
              <w:rPr>
                <w:sz w:val="21"/>
              </w:rPr>
            </w:pPr>
            <w:r>
              <w:rPr>
                <w:sz w:val="21"/>
              </w:rPr>
              <w:t>《〈卫星电视广</w:t>
            </w:r>
          </w:p>
          <w:p>
            <w:pPr>
              <w:pStyle w:val="8"/>
              <w:spacing w:before="19" w:line="269" w:lineRule="exact"/>
              <w:ind w:left="110" w:right="96"/>
              <w:jc w:val="center"/>
              <w:rPr>
                <w:sz w:val="21"/>
              </w:rPr>
            </w:pPr>
            <w:r>
              <w:rPr>
                <w:sz w:val="21"/>
              </w:rPr>
              <w:t>播地面接收设施</w:t>
            </w:r>
          </w:p>
          <w:p>
            <w:pPr>
              <w:pStyle w:val="8"/>
              <w:spacing w:before="20" w:line="269" w:lineRule="exact"/>
              <w:ind w:left="110" w:right="96"/>
              <w:jc w:val="center"/>
              <w:rPr>
                <w:sz w:val="21"/>
              </w:rPr>
            </w:pPr>
            <w:r>
              <w:rPr>
                <w:sz w:val="21"/>
              </w:rPr>
              <w:t>管理规定〉实施</w:t>
            </w:r>
          </w:p>
          <w:p>
            <w:pPr>
              <w:pStyle w:val="8"/>
              <w:spacing w:before="20"/>
              <w:ind w:left="126" w:right="112"/>
              <w:jc w:val="center"/>
              <w:rPr>
                <w:sz w:val="21"/>
              </w:rPr>
            </w:pPr>
            <w:r>
              <w:rPr>
                <w:sz w:val="21"/>
              </w:rPr>
              <w:t>细则》</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1" w:line="267" w:lineRule="exact"/>
              <w:ind w:left="204"/>
              <w:jc w:val="center"/>
              <w:rPr>
                <w:sz w:val="21"/>
              </w:rPr>
            </w:pPr>
            <w:r>
              <w:rPr>
                <w:sz w:val="21"/>
              </w:rPr>
              <w:t>个工作日</w:t>
            </w:r>
          </w:p>
          <w:p>
            <w:pPr>
              <w:pStyle w:val="8"/>
              <w:spacing w:before="19"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1" w:line="267" w:lineRule="exact"/>
              <w:ind w:left="113"/>
              <w:jc w:val="center"/>
              <w:rPr>
                <w:sz w:val="21"/>
              </w:rPr>
            </w:pPr>
            <w:r>
              <w:rPr>
                <w:spacing w:val="-1"/>
                <w:sz w:val="21"/>
              </w:rPr>
              <w:t>行政部门</w:t>
            </w:r>
          </w:p>
        </w:tc>
        <w:tc>
          <w:tcPr>
            <w:tcW w:w="1449" w:type="dxa"/>
          </w:tcPr>
          <w:p>
            <w:pPr>
              <w:pStyle w:val="8"/>
              <w:numPr>
                <w:ilvl w:val="0"/>
                <w:numId w:val="34"/>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1" w:hRule="atLeast"/>
        </w:trPr>
        <w:tc>
          <w:tcPr>
            <w:tcW w:w="538" w:type="dxa"/>
          </w:tcPr>
          <w:p>
            <w:pPr>
              <w:pStyle w:val="8"/>
              <w:ind w:left="139" w:right="130"/>
              <w:jc w:val="center"/>
              <w:rPr>
                <w:rFonts w:ascii="Calibri"/>
                <w:sz w:val="21"/>
              </w:rPr>
            </w:pPr>
            <w:r>
              <w:rPr>
                <w:rFonts w:ascii="Calibri"/>
                <w:sz w:val="21"/>
              </w:rPr>
              <w:t>35</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line="285" w:lineRule="auto"/>
              <w:ind w:left="151" w:right="136"/>
              <w:jc w:val="center"/>
              <w:rPr>
                <w:sz w:val="21"/>
              </w:rPr>
            </w:pPr>
            <w:r>
              <w:rPr>
                <w:sz w:val="21"/>
              </w:rPr>
              <w:t>对擅自提供卫星地面接收设施安装服务的处罚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8"/>
              <w:ind w:left="122" w:right="111"/>
              <w:jc w:val="center"/>
              <w:rPr>
                <w:sz w:val="21"/>
              </w:rPr>
            </w:pPr>
            <w:r>
              <w:rPr>
                <w:spacing w:val="-1"/>
                <w:sz w:val="21"/>
              </w:rPr>
              <w:t>•处罚结果</w:t>
            </w:r>
          </w:p>
        </w:tc>
        <w:tc>
          <w:tcPr>
            <w:tcW w:w="1727" w:type="dxa"/>
          </w:tcPr>
          <w:p>
            <w:pPr>
              <w:pStyle w:val="8"/>
              <w:spacing w:before="25" w:line="269" w:lineRule="exact"/>
              <w:ind w:left="110" w:right="96"/>
              <w:jc w:val="center"/>
              <w:rPr>
                <w:sz w:val="21"/>
              </w:rPr>
            </w:pPr>
            <w:r>
              <w:rPr>
                <w:sz w:val="21"/>
              </w:rPr>
              <w:t>《〈卫星电视广</w:t>
            </w:r>
          </w:p>
          <w:p>
            <w:pPr>
              <w:pStyle w:val="8"/>
              <w:spacing w:before="20" w:line="269" w:lineRule="exact"/>
              <w:ind w:left="110" w:right="96"/>
              <w:jc w:val="center"/>
              <w:rPr>
                <w:sz w:val="21"/>
              </w:rPr>
            </w:pPr>
            <w:r>
              <w:rPr>
                <w:sz w:val="21"/>
              </w:rPr>
              <w:t>播地面接收设施</w:t>
            </w:r>
          </w:p>
          <w:p>
            <w:pPr>
              <w:pStyle w:val="8"/>
              <w:spacing w:before="20" w:line="285" w:lineRule="auto"/>
              <w:ind w:left="128" w:right="112"/>
              <w:jc w:val="center"/>
              <w:rPr>
                <w:sz w:val="21"/>
              </w:rPr>
            </w:pPr>
            <w:r>
              <w:rPr>
                <w:sz w:val="21"/>
              </w:rPr>
              <w:t>管理规定〉实施细则》</w:t>
            </w:r>
          </w:p>
          <w:p>
            <w:pPr>
              <w:pStyle w:val="8"/>
              <w:spacing w:line="285" w:lineRule="auto"/>
              <w:ind w:left="128" w:right="112"/>
              <w:jc w:val="center"/>
              <w:rPr>
                <w:sz w:val="21"/>
              </w:rPr>
            </w:pPr>
            <w:r>
              <w:rPr>
                <w:spacing w:val="-4"/>
                <w:sz w:val="21"/>
              </w:rPr>
              <w:t>《卫星电视广播地面接收设施安</w:t>
            </w:r>
          </w:p>
          <w:p>
            <w:pPr>
              <w:pStyle w:val="8"/>
              <w:spacing w:line="267" w:lineRule="exact"/>
              <w:ind w:left="126" w:right="112"/>
              <w:jc w:val="center"/>
              <w:rPr>
                <w:sz w:val="21"/>
              </w:rPr>
            </w:pPr>
            <w:r>
              <w:rPr>
                <w:spacing w:val="-2"/>
                <w:sz w:val="21"/>
              </w:rPr>
              <w:t>装服务暂行办</w:t>
            </w:r>
          </w:p>
          <w:p>
            <w:pPr>
              <w:pStyle w:val="8"/>
              <w:spacing w:before="20"/>
              <w:ind w:left="126" w:right="112"/>
              <w:jc w:val="center"/>
              <w:rPr>
                <w:sz w:val="21"/>
              </w:rPr>
            </w:pPr>
            <w:r>
              <w:rPr>
                <w:sz w:val="21"/>
              </w:rPr>
              <w:t>法》</w:t>
            </w:r>
          </w:p>
        </w:tc>
        <w:tc>
          <w:tcPr>
            <w:tcW w:w="1245" w:type="dxa"/>
          </w:tcPr>
          <w:p>
            <w:pPr>
              <w:pStyle w:val="8"/>
              <w:spacing w:before="1"/>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35"/>
              </w:numPr>
              <w:tabs>
                <w:tab w:val="left" w:pos="467"/>
              </w:tabs>
              <w:spacing w:before="16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538" w:type="dxa"/>
          </w:tcPr>
          <w:p>
            <w:pPr>
              <w:pStyle w:val="8"/>
              <w:ind w:left="139" w:right="130"/>
              <w:jc w:val="center"/>
              <w:rPr>
                <w:rFonts w:ascii="Calibri"/>
                <w:sz w:val="21"/>
              </w:rPr>
            </w:pPr>
            <w:r>
              <w:rPr>
                <w:rFonts w:ascii="Calibri"/>
                <w:sz w:val="21"/>
              </w:rPr>
              <w:t>36</w:t>
            </w:r>
          </w:p>
        </w:tc>
        <w:tc>
          <w:tcPr>
            <w:tcW w:w="763" w:type="dxa"/>
            <w:vMerge w:val="continue"/>
            <w:tcBorders>
              <w:top w:val="nil"/>
            </w:tcBorders>
          </w:tcPr>
          <w:p>
            <w:pPr>
              <w:jc w:val="center"/>
              <w:rPr>
                <w:sz w:val="2"/>
                <w:szCs w:val="2"/>
              </w:rPr>
            </w:pPr>
          </w:p>
        </w:tc>
        <w:tc>
          <w:tcPr>
            <w:tcW w:w="1773" w:type="dxa"/>
          </w:tcPr>
          <w:p>
            <w:pPr>
              <w:pStyle w:val="8"/>
              <w:spacing w:before="25" w:line="269" w:lineRule="exact"/>
              <w:ind w:left="133" w:right="120"/>
              <w:jc w:val="center"/>
              <w:rPr>
                <w:sz w:val="21"/>
              </w:rPr>
            </w:pPr>
            <w:r>
              <w:rPr>
                <w:sz w:val="21"/>
              </w:rPr>
              <w:t>对卫星地面接收</w:t>
            </w:r>
          </w:p>
          <w:p>
            <w:pPr>
              <w:pStyle w:val="8"/>
              <w:spacing w:before="20" w:line="269" w:lineRule="exact"/>
              <w:ind w:left="133" w:right="120"/>
              <w:jc w:val="center"/>
              <w:rPr>
                <w:sz w:val="21"/>
              </w:rPr>
            </w:pPr>
            <w:r>
              <w:rPr>
                <w:sz w:val="21"/>
              </w:rPr>
              <w:t>设施安装服务机</w:t>
            </w:r>
          </w:p>
          <w:p>
            <w:pPr>
              <w:pStyle w:val="8"/>
              <w:spacing w:before="20"/>
              <w:ind w:left="151"/>
              <w:jc w:val="center"/>
              <w:rPr>
                <w:sz w:val="21"/>
              </w:rPr>
            </w:pPr>
            <w:r>
              <w:rPr>
                <w:spacing w:val="-2"/>
                <w:sz w:val="21"/>
              </w:rPr>
              <w:t>构和卫星地面接</w:t>
            </w:r>
          </w:p>
          <w:p>
            <w:pPr>
              <w:pStyle w:val="8"/>
              <w:spacing w:before="50" w:line="268" w:lineRule="exact"/>
              <w:ind w:left="151"/>
              <w:jc w:val="center"/>
              <w:rPr>
                <w:sz w:val="21"/>
              </w:rPr>
            </w:pPr>
            <w:r>
              <w:rPr>
                <w:spacing w:val="-2"/>
                <w:sz w:val="21"/>
              </w:rPr>
              <w:t>收设施生产企业</w:t>
            </w:r>
          </w:p>
          <w:p>
            <w:pPr>
              <w:pStyle w:val="8"/>
              <w:spacing w:before="19" w:line="269" w:lineRule="exact"/>
              <w:ind w:left="133" w:right="120"/>
              <w:jc w:val="center"/>
              <w:rPr>
                <w:sz w:val="21"/>
              </w:rPr>
            </w:pPr>
            <w:r>
              <w:rPr>
                <w:sz w:val="21"/>
              </w:rPr>
              <w:t>之间，违规存在</w:t>
            </w:r>
          </w:p>
          <w:p>
            <w:pPr>
              <w:pStyle w:val="8"/>
              <w:spacing w:before="20"/>
              <w:ind w:left="133" w:right="120"/>
              <w:jc w:val="center"/>
              <w:rPr>
                <w:sz w:val="21"/>
              </w:rPr>
            </w:pPr>
            <w:r>
              <w:rPr>
                <w:sz w:val="21"/>
              </w:rPr>
              <w:t>利益关联的处罚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8" w:lineRule="exact"/>
              <w:ind w:left="122" w:right="111"/>
              <w:jc w:val="center"/>
              <w:rPr>
                <w:sz w:val="21"/>
              </w:rPr>
            </w:pPr>
            <w:r>
              <w:rPr>
                <w:sz w:val="21"/>
              </w:rPr>
              <w:t>•处罚依据</w:t>
            </w:r>
          </w:p>
          <w:p>
            <w:pPr>
              <w:pStyle w:val="8"/>
              <w:spacing w:before="19" w:line="269" w:lineRule="exact"/>
              <w:ind w:left="122" w:right="111"/>
              <w:jc w:val="center"/>
              <w:rPr>
                <w:sz w:val="21"/>
              </w:rPr>
            </w:pPr>
            <w:r>
              <w:rPr>
                <w:sz w:val="21"/>
              </w:rPr>
              <w:t>•处罚结果</w:t>
            </w:r>
          </w:p>
        </w:tc>
        <w:tc>
          <w:tcPr>
            <w:tcW w:w="1727" w:type="dxa"/>
          </w:tcPr>
          <w:p>
            <w:pPr>
              <w:pStyle w:val="8"/>
              <w:spacing w:before="20" w:line="269" w:lineRule="exact"/>
              <w:ind w:left="110" w:right="96"/>
              <w:jc w:val="center"/>
              <w:rPr>
                <w:sz w:val="21"/>
              </w:rPr>
            </w:pPr>
            <w:r>
              <w:rPr>
                <w:sz w:val="21"/>
              </w:rPr>
              <w:t>《卫星电视广播</w:t>
            </w:r>
          </w:p>
          <w:p>
            <w:pPr>
              <w:pStyle w:val="8"/>
              <w:spacing w:before="20"/>
              <w:ind w:left="128"/>
              <w:jc w:val="center"/>
              <w:rPr>
                <w:sz w:val="21"/>
              </w:rPr>
            </w:pPr>
            <w:r>
              <w:rPr>
                <w:sz w:val="21"/>
              </w:rPr>
              <w:t>地面接收设施安</w:t>
            </w:r>
          </w:p>
          <w:p>
            <w:pPr>
              <w:pStyle w:val="8"/>
              <w:spacing w:before="50" w:line="268" w:lineRule="exact"/>
              <w:ind w:left="234"/>
              <w:jc w:val="center"/>
              <w:rPr>
                <w:sz w:val="21"/>
              </w:rPr>
            </w:pPr>
            <w:r>
              <w:rPr>
                <w:sz w:val="21"/>
              </w:rPr>
              <w:t>装服务暂行办</w:t>
            </w:r>
          </w:p>
          <w:p>
            <w:pPr>
              <w:pStyle w:val="8"/>
              <w:spacing w:before="19" w:line="269" w:lineRule="exact"/>
              <w:ind w:left="126" w:right="112"/>
              <w:jc w:val="center"/>
              <w:rPr>
                <w:sz w:val="21"/>
              </w:rPr>
            </w:pPr>
            <w:r>
              <w:rPr>
                <w:sz w:val="21"/>
              </w:rPr>
              <w:t>法》</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8" w:lineRule="exact"/>
              <w:ind w:left="204"/>
              <w:jc w:val="center"/>
              <w:rPr>
                <w:sz w:val="21"/>
              </w:rPr>
            </w:pPr>
            <w:r>
              <w:rPr>
                <w:sz w:val="21"/>
              </w:rPr>
              <w:t>个工作日</w:t>
            </w:r>
          </w:p>
          <w:p>
            <w:pPr>
              <w:pStyle w:val="8"/>
              <w:spacing w:before="19"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8" w:lineRule="exact"/>
              <w:ind w:left="113"/>
              <w:jc w:val="center"/>
              <w:rPr>
                <w:sz w:val="21"/>
              </w:rPr>
            </w:pPr>
            <w:r>
              <w:rPr>
                <w:spacing w:val="-1"/>
                <w:sz w:val="21"/>
              </w:rPr>
              <w:t>行政部门</w:t>
            </w:r>
          </w:p>
        </w:tc>
        <w:tc>
          <w:tcPr>
            <w:tcW w:w="1449" w:type="dxa"/>
          </w:tcPr>
          <w:p>
            <w:pPr>
              <w:pStyle w:val="8"/>
              <w:numPr>
                <w:ilvl w:val="0"/>
                <w:numId w:val="36"/>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8" w:hRule="atLeast"/>
        </w:trPr>
        <w:tc>
          <w:tcPr>
            <w:tcW w:w="538" w:type="dxa"/>
          </w:tcPr>
          <w:p>
            <w:pPr>
              <w:pStyle w:val="8"/>
              <w:ind w:left="137" w:right="133"/>
              <w:jc w:val="center"/>
              <w:rPr>
                <w:rFonts w:ascii="Calibri"/>
                <w:sz w:val="21"/>
              </w:rPr>
            </w:pPr>
            <w:r>
              <w:rPr>
                <w:rFonts w:ascii="Calibri"/>
                <w:sz w:val="21"/>
              </w:rPr>
              <w:t>37</w:t>
            </w:r>
          </w:p>
        </w:tc>
        <w:tc>
          <w:tcPr>
            <w:tcW w:w="763" w:type="dxa"/>
            <w:vMerge w:val="continue"/>
            <w:tcBorders>
              <w:top w:val="nil"/>
            </w:tcBorders>
          </w:tcPr>
          <w:p>
            <w:pPr>
              <w:jc w:val="center"/>
              <w:rPr>
                <w:sz w:val="2"/>
                <w:szCs w:val="2"/>
              </w:rPr>
            </w:pPr>
          </w:p>
        </w:tc>
        <w:tc>
          <w:tcPr>
            <w:tcW w:w="1773" w:type="dxa"/>
          </w:tcPr>
          <w:p>
            <w:pPr>
              <w:pStyle w:val="8"/>
              <w:spacing w:before="20" w:line="269" w:lineRule="exact"/>
              <w:ind w:left="133" w:right="120"/>
              <w:jc w:val="center"/>
              <w:rPr>
                <w:sz w:val="21"/>
              </w:rPr>
            </w:pPr>
            <w:r>
              <w:rPr>
                <w:sz w:val="21"/>
              </w:rPr>
              <w:t>对违规接收、使</w:t>
            </w:r>
          </w:p>
          <w:p>
            <w:pPr>
              <w:pStyle w:val="8"/>
              <w:spacing w:before="20"/>
              <w:ind w:left="151"/>
              <w:jc w:val="center"/>
              <w:rPr>
                <w:sz w:val="21"/>
              </w:rPr>
            </w:pPr>
            <w:r>
              <w:rPr>
                <w:spacing w:val="-2"/>
                <w:sz w:val="21"/>
              </w:rPr>
              <w:t>用、录制、传播</w:t>
            </w:r>
          </w:p>
          <w:p>
            <w:pPr>
              <w:pStyle w:val="8"/>
              <w:spacing w:before="50" w:line="269" w:lineRule="exact"/>
              <w:ind w:left="151"/>
              <w:jc w:val="center"/>
              <w:rPr>
                <w:sz w:val="21"/>
              </w:rPr>
            </w:pPr>
            <w:r>
              <w:rPr>
                <w:spacing w:val="-2"/>
                <w:sz w:val="21"/>
              </w:rPr>
              <w:t>外国卫星传送电</w:t>
            </w:r>
          </w:p>
          <w:p>
            <w:pPr>
              <w:pStyle w:val="8"/>
              <w:spacing w:before="20"/>
              <w:ind w:left="149" w:right="136"/>
              <w:jc w:val="center"/>
              <w:rPr>
                <w:sz w:val="21"/>
              </w:rPr>
            </w:pPr>
            <w:r>
              <w:rPr>
                <w:sz w:val="21"/>
              </w:rPr>
              <w:t>视节目的处罚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line="269" w:lineRule="exact"/>
              <w:ind w:left="110" w:right="96"/>
              <w:jc w:val="center"/>
              <w:rPr>
                <w:sz w:val="21"/>
              </w:rPr>
            </w:pPr>
            <w:r>
              <w:rPr>
                <w:sz w:val="21"/>
              </w:rPr>
              <w:t>《卫星地面接收</w:t>
            </w:r>
          </w:p>
          <w:p>
            <w:pPr>
              <w:pStyle w:val="8"/>
              <w:spacing w:before="20" w:line="269" w:lineRule="exact"/>
              <w:ind w:left="110" w:right="96"/>
              <w:jc w:val="center"/>
              <w:rPr>
                <w:sz w:val="21"/>
              </w:rPr>
            </w:pPr>
            <w:r>
              <w:rPr>
                <w:sz w:val="21"/>
              </w:rPr>
              <w:t>设施接收外国卫</w:t>
            </w:r>
          </w:p>
          <w:p>
            <w:pPr>
              <w:pStyle w:val="8"/>
              <w:spacing w:before="20" w:line="269" w:lineRule="exact"/>
              <w:ind w:left="110" w:right="96"/>
              <w:jc w:val="center"/>
              <w:rPr>
                <w:sz w:val="21"/>
              </w:rPr>
            </w:pPr>
            <w:r>
              <w:rPr>
                <w:sz w:val="21"/>
              </w:rPr>
              <w:t>星传送电视节目</w:t>
            </w:r>
          </w:p>
          <w:p>
            <w:pPr>
              <w:pStyle w:val="8"/>
              <w:spacing w:before="20"/>
              <w:ind w:left="128" w:right="112"/>
              <w:jc w:val="center"/>
              <w:rPr>
                <w:sz w:val="21"/>
              </w:rPr>
            </w:pPr>
            <w:r>
              <w:rPr>
                <w:sz w:val="21"/>
              </w:rPr>
              <w:t>管理办法》</w:t>
            </w:r>
          </w:p>
          <w:p>
            <w:pPr>
              <w:pStyle w:val="8"/>
              <w:spacing w:before="50" w:line="269" w:lineRule="exact"/>
              <w:ind w:left="110" w:right="96"/>
              <w:jc w:val="center"/>
              <w:rPr>
                <w:sz w:val="21"/>
              </w:rPr>
            </w:pPr>
            <w:r>
              <w:rPr>
                <w:sz w:val="21"/>
              </w:rPr>
              <w:t>《〈卫星电视广</w:t>
            </w:r>
          </w:p>
          <w:p>
            <w:pPr>
              <w:pStyle w:val="8"/>
              <w:spacing w:before="20"/>
              <w:ind w:left="110" w:right="96"/>
              <w:jc w:val="center"/>
              <w:rPr>
                <w:sz w:val="21"/>
              </w:rPr>
            </w:pPr>
            <w:r>
              <w:rPr>
                <w:sz w:val="21"/>
              </w:rPr>
              <w:t>播地面接收设施</w:t>
            </w:r>
          </w:p>
          <w:p>
            <w:pPr>
              <w:pStyle w:val="8"/>
              <w:spacing w:before="21" w:line="269" w:lineRule="exact"/>
              <w:ind w:left="110" w:right="96"/>
              <w:jc w:val="center"/>
              <w:rPr>
                <w:sz w:val="21"/>
              </w:rPr>
            </w:pPr>
            <w:r>
              <w:rPr>
                <w:sz w:val="21"/>
              </w:rPr>
              <w:t>管理规定〉实施</w:t>
            </w:r>
          </w:p>
          <w:p>
            <w:pPr>
              <w:pStyle w:val="8"/>
              <w:spacing w:before="20"/>
              <w:ind w:left="126" w:right="112"/>
              <w:jc w:val="center"/>
              <w:rPr>
                <w:sz w:val="21"/>
              </w:rPr>
            </w:pPr>
            <w:r>
              <w:rPr>
                <w:sz w:val="21"/>
              </w:rPr>
              <w:t>细则》</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37"/>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ind w:left="139" w:right="130"/>
              <w:jc w:val="center"/>
              <w:rPr>
                <w:rFonts w:ascii="Calibri"/>
                <w:sz w:val="21"/>
              </w:rPr>
            </w:pPr>
            <w:r>
              <w:rPr>
                <w:rFonts w:ascii="Calibri"/>
                <w:sz w:val="21"/>
              </w:rPr>
              <w:t>38</w:t>
            </w:r>
          </w:p>
        </w:tc>
        <w:tc>
          <w:tcPr>
            <w:tcW w:w="763" w:type="dxa"/>
            <w:vMerge w:val="restart"/>
          </w:tcPr>
          <w:p>
            <w:pPr>
              <w:pStyle w:val="8"/>
              <w:ind w:left="9"/>
              <w:jc w:val="center"/>
              <w:rPr>
                <w:sz w:val="21"/>
              </w:rPr>
            </w:pPr>
            <w:r>
              <w:rPr>
                <w:w w:val="100"/>
                <w:sz w:val="21"/>
              </w:rPr>
              <w:t>行</w:t>
            </w:r>
          </w:p>
          <w:p>
            <w:pPr>
              <w:pStyle w:val="8"/>
              <w:spacing w:before="178"/>
              <w:ind w:left="9"/>
              <w:jc w:val="center"/>
              <w:rPr>
                <w:sz w:val="21"/>
              </w:rPr>
            </w:pPr>
            <w:r>
              <w:rPr>
                <w:w w:val="100"/>
                <w:sz w:val="21"/>
              </w:rPr>
              <w:t>政</w:t>
            </w:r>
          </w:p>
          <w:p>
            <w:pPr>
              <w:pStyle w:val="8"/>
              <w:spacing w:before="174"/>
              <w:ind w:left="9"/>
              <w:jc w:val="center"/>
              <w:rPr>
                <w:sz w:val="21"/>
              </w:rPr>
            </w:pPr>
            <w:r>
              <w:rPr>
                <w:w w:val="100"/>
                <w:sz w:val="21"/>
              </w:rPr>
              <w:t>处</w:t>
            </w:r>
          </w:p>
          <w:p>
            <w:pPr>
              <w:pStyle w:val="8"/>
              <w:spacing w:before="178"/>
              <w:ind w:left="9"/>
              <w:jc w:val="center"/>
              <w:rPr>
                <w:sz w:val="21"/>
              </w:rPr>
            </w:pPr>
            <w:r>
              <w:rPr>
                <w:w w:val="100"/>
                <w:sz w:val="21"/>
              </w:rPr>
              <w:t>罚</w:t>
            </w:r>
          </w:p>
        </w:tc>
        <w:tc>
          <w:tcPr>
            <w:tcW w:w="1773" w:type="dxa"/>
          </w:tcPr>
          <w:p>
            <w:pPr>
              <w:pStyle w:val="8"/>
              <w:spacing w:before="1" w:line="285" w:lineRule="auto"/>
              <w:ind w:left="151" w:right="136"/>
              <w:jc w:val="center"/>
              <w:rPr>
                <w:sz w:val="21"/>
              </w:rPr>
            </w:pPr>
            <w:r>
              <w:rPr>
                <w:sz w:val="21"/>
              </w:rPr>
              <w:t>对擅自从事广播电视节目传送业务的处罚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128" w:right="112"/>
              <w:jc w:val="center"/>
              <w:rPr>
                <w:sz w:val="21"/>
              </w:rPr>
            </w:pPr>
            <w:r>
              <w:rPr>
                <w:sz w:val="21"/>
              </w:rPr>
              <w:t>《广播电视节目传送业务管理办法》</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38"/>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tcPr>
          <w:p>
            <w:pPr>
              <w:pStyle w:val="8"/>
              <w:ind w:left="139" w:right="130"/>
              <w:jc w:val="center"/>
              <w:rPr>
                <w:rFonts w:ascii="Calibri"/>
                <w:sz w:val="21"/>
              </w:rPr>
            </w:pPr>
            <w:r>
              <w:rPr>
                <w:rFonts w:ascii="Calibri"/>
                <w:sz w:val="21"/>
              </w:rPr>
              <w:t>39</w:t>
            </w:r>
          </w:p>
        </w:tc>
        <w:tc>
          <w:tcPr>
            <w:tcW w:w="763" w:type="dxa"/>
            <w:vMerge w:val="continue"/>
            <w:tcBorders>
              <w:top w:val="nil"/>
            </w:tcBorders>
          </w:tcPr>
          <w:p>
            <w:pPr>
              <w:jc w:val="center"/>
              <w:rPr>
                <w:sz w:val="2"/>
                <w:szCs w:val="2"/>
              </w:rPr>
            </w:pPr>
          </w:p>
        </w:tc>
        <w:tc>
          <w:tcPr>
            <w:tcW w:w="1773" w:type="dxa"/>
          </w:tcPr>
          <w:p>
            <w:pPr>
              <w:pStyle w:val="8"/>
              <w:spacing w:line="285" w:lineRule="auto"/>
              <w:ind w:left="151" w:right="136"/>
              <w:jc w:val="center"/>
              <w:rPr>
                <w:sz w:val="21"/>
              </w:rPr>
            </w:pPr>
            <w:r>
              <w:rPr>
                <w:sz w:val="21"/>
              </w:rPr>
              <w:t>对从事广播电视传送业务的机构实施有关违规行为的处罚</w:t>
            </w:r>
          </w:p>
        </w:tc>
        <w:tc>
          <w:tcPr>
            <w:tcW w:w="1826" w:type="dxa"/>
          </w:tcPr>
          <w:p>
            <w:pPr>
              <w:pStyle w:val="8"/>
              <w:ind w:left="122" w:right="111"/>
              <w:jc w:val="center"/>
              <w:rPr>
                <w:sz w:val="21"/>
              </w:rPr>
            </w:pPr>
            <w:r>
              <w:rPr>
                <w:sz w:val="21"/>
              </w:rPr>
              <w:t>•主体信息</w:t>
            </w:r>
          </w:p>
          <w:p>
            <w:pPr>
              <w:pStyle w:val="8"/>
              <w:spacing w:before="51"/>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5" w:lineRule="auto"/>
              <w:ind w:left="128" w:right="112"/>
              <w:jc w:val="center"/>
              <w:rPr>
                <w:sz w:val="21"/>
              </w:rPr>
            </w:pPr>
            <w:r>
              <w:rPr>
                <w:sz w:val="21"/>
              </w:rPr>
              <w:t>《广播电视节目传送业务管理办法》</w:t>
            </w:r>
          </w:p>
        </w:tc>
        <w:tc>
          <w:tcPr>
            <w:tcW w:w="1245" w:type="dxa"/>
          </w:tcPr>
          <w:p>
            <w:pPr>
              <w:pStyle w:val="8"/>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58" w:line="285" w:lineRule="auto"/>
              <w:ind w:left="113" w:right="94"/>
              <w:jc w:val="center"/>
              <w:rPr>
                <w:sz w:val="21"/>
              </w:rPr>
            </w:pPr>
            <w:r>
              <w:rPr>
                <w:sz w:val="21"/>
              </w:rPr>
              <w:t>广播电视行政部门</w:t>
            </w:r>
          </w:p>
        </w:tc>
        <w:tc>
          <w:tcPr>
            <w:tcW w:w="1449" w:type="dxa"/>
          </w:tcPr>
          <w:p>
            <w:pPr>
              <w:pStyle w:val="8"/>
              <w:numPr>
                <w:ilvl w:val="0"/>
                <w:numId w:val="39"/>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8" w:type="dxa"/>
          </w:tcPr>
          <w:p>
            <w:pPr>
              <w:pStyle w:val="8"/>
              <w:ind w:left="139" w:right="130"/>
              <w:jc w:val="center"/>
              <w:rPr>
                <w:rFonts w:ascii="Calibri"/>
                <w:sz w:val="21"/>
              </w:rPr>
            </w:pPr>
            <w:r>
              <w:rPr>
                <w:rFonts w:ascii="Calibri"/>
                <w:sz w:val="21"/>
              </w:rPr>
              <w:t>40</w:t>
            </w:r>
          </w:p>
        </w:tc>
        <w:tc>
          <w:tcPr>
            <w:tcW w:w="763" w:type="dxa"/>
            <w:vMerge w:val="continue"/>
            <w:tcBorders>
              <w:top w:val="nil"/>
            </w:tcBorders>
          </w:tcPr>
          <w:p>
            <w:pPr>
              <w:jc w:val="center"/>
              <w:rPr>
                <w:sz w:val="2"/>
                <w:szCs w:val="2"/>
              </w:rPr>
            </w:pPr>
          </w:p>
        </w:tc>
        <w:tc>
          <w:tcPr>
            <w:tcW w:w="1773" w:type="dxa"/>
          </w:tcPr>
          <w:p>
            <w:pPr>
              <w:pStyle w:val="8"/>
              <w:spacing w:before="1" w:line="269" w:lineRule="exact"/>
              <w:ind w:left="133" w:right="120"/>
              <w:jc w:val="center"/>
              <w:rPr>
                <w:sz w:val="21"/>
              </w:rPr>
            </w:pPr>
            <w:r>
              <w:rPr>
                <w:sz w:val="21"/>
              </w:rPr>
              <w:t>对播出含有禁止</w:t>
            </w:r>
          </w:p>
          <w:p>
            <w:pPr>
              <w:pStyle w:val="8"/>
              <w:spacing w:before="20"/>
              <w:ind w:left="151"/>
              <w:jc w:val="center"/>
              <w:rPr>
                <w:sz w:val="21"/>
              </w:rPr>
            </w:pPr>
            <w:r>
              <w:rPr>
                <w:spacing w:val="-2"/>
                <w:sz w:val="21"/>
              </w:rPr>
              <w:t>内容的、禁止播</w:t>
            </w:r>
          </w:p>
          <w:p>
            <w:pPr>
              <w:pStyle w:val="8"/>
              <w:spacing w:before="50"/>
              <w:ind w:left="151"/>
              <w:jc w:val="center"/>
              <w:rPr>
                <w:sz w:val="21"/>
              </w:rPr>
            </w:pPr>
            <w:r>
              <w:rPr>
                <w:spacing w:val="-2"/>
                <w:sz w:val="21"/>
              </w:rPr>
              <w:t>出的广播电视广</w:t>
            </w:r>
          </w:p>
          <w:p>
            <w:pPr>
              <w:pStyle w:val="8"/>
              <w:spacing w:before="20"/>
              <w:ind w:left="151" w:right="136"/>
              <w:jc w:val="center"/>
              <w:rPr>
                <w:sz w:val="21"/>
              </w:rPr>
            </w:pPr>
            <w:r>
              <w:rPr>
                <w:sz w:val="21"/>
              </w:rPr>
              <w:t>告的处罚</w:t>
            </w:r>
          </w:p>
        </w:tc>
        <w:tc>
          <w:tcPr>
            <w:tcW w:w="1826" w:type="dxa"/>
          </w:tcPr>
          <w:p>
            <w:pPr>
              <w:pStyle w:val="8"/>
              <w:spacing w:before="1"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ind w:left="122" w:right="111"/>
              <w:jc w:val="center"/>
              <w:rPr>
                <w:sz w:val="21"/>
              </w:rPr>
            </w:pPr>
            <w:r>
              <w:rPr>
                <w:sz w:val="21"/>
              </w:rPr>
              <w:t>•处罚依据</w:t>
            </w:r>
          </w:p>
          <w:p>
            <w:pPr>
              <w:pStyle w:val="8"/>
              <w:spacing w:before="20"/>
              <w:ind w:left="122" w:right="111"/>
              <w:jc w:val="center"/>
              <w:rPr>
                <w:sz w:val="21"/>
              </w:rPr>
            </w:pPr>
            <w:r>
              <w:rPr>
                <w:sz w:val="21"/>
              </w:rPr>
              <w:t>•处罚结果</w:t>
            </w:r>
          </w:p>
        </w:tc>
        <w:tc>
          <w:tcPr>
            <w:tcW w:w="1727" w:type="dxa"/>
          </w:tcPr>
          <w:p>
            <w:pPr>
              <w:pStyle w:val="8"/>
              <w:spacing w:before="20"/>
              <w:ind w:left="128"/>
              <w:jc w:val="center"/>
              <w:rPr>
                <w:sz w:val="21"/>
              </w:rPr>
            </w:pPr>
            <w:r>
              <w:rPr>
                <w:spacing w:val="-2"/>
                <w:sz w:val="21"/>
              </w:rPr>
              <w:t>《广播电视广告</w:t>
            </w:r>
          </w:p>
          <w:p>
            <w:pPr>
              <w:pStyle w:val="8"/>
              <w:spacing w:before="50"/>
              <w:ind w:left="128"/>
              <w:jc w:val="center"/>
              <w:rPr>
                <w:sz w:val="21"/>
              </w:rPr>
            </w:pPr>
            <w:r>
              <w:rPr>
                <w:spacing w:val="-2"/>
                <w:sz w:val="21"/>
              </w:rPr>
              <w:t>播出管理办法》</w:t>
            </w:r>
          </w:p>
        </w:tc>
        <w:tc>
          <w:tcPr>
            <w:tcW w:w="1245" w:type="dxa"/>
          </w:tcPr>
          <w:p>
            <w:pPr>
              <w:pStyle w:val="8"/>
              <w:spacing w:before="1"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ind w:left="204"/>
              <w:jc w:val="center"/>
              <w:rPr>
                <w:sz w:val="21"/>
              </w:rPr>
            </w:pPr>
            <w:r>
              <w:rPr>
                <w:sz w:val="21"/>
              </w:rPr>
              <w:t>个工作日</w:t>
            </w:r>
          </w:p>
          <w:p>
            <w:pPr>
              <w:pStyle w:val="8"/>
              <w:spacing w:before="20"/>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ind w:left="113"/>
              <w:jc w:val="center"/>
              <w:rPr>
                <w:sz w:val="21"/>
              </w:rPr>
            </w:pPr>
            <w:r>
              <w:rPr>
                <w:spacing w:val="-1"/>
                <w:sz w:val="21"/>
              </w:rPr>
              <w:t>行政部门</w:t>
            </w:r>
          </w:p>
        </w:tc>
        <w:tc>
          <w:tcPr>
            <w:tcW w:w="1449" w:type="dxa"/>
          </w:tcPr>
          <w:p>
            <w:pPr>
              <w:pStyle w:val="8"/>
              <w:numPr>
                <w:ilvl w:val="0"/>
                <w:numId w:val="40"/>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trPr>
        <w:tc>
          <w:tcPr>
            <w:tcW w:w="538" w:type="dxa"/>
          </w:tcPr>
          <w:p>
            <w:pPr>
              <w:pStyle w:val="8"/>
              <w:spacing w:before="168"/>
              <w:ind w:left="139" w:right="130"/>
              <w:jc w:val="center"/>
              <w:rPr>
                <w:rFonts w:ascii="Calibri"/>
                <w:sz w:val="21"/>
              </w:rPr>
            </w:pPr>
            <w:r>
              <w:rPr>
                <w:rFonts w:ascii="Calibri"/>
                <w:sz w:val="21"/>
              </w:rPr>
              <w:t>41</w:t>
            </w:r>
          </w:p>
        </w:tc>
        <w:tc>
          <w:tcPr>
            <w:tcW w:w="763" w:type="dxa"/>
            <w:vMerge w:val="continue"/>
            <w:tcBorders>
              <w:top w:val="nil"/>
            </w:tcBorders>
          </w:tcPr>
          <w:p>
            <w:pPr>
              <w:jc w:val="center"/>
              <w:rPr>
                <w:sz w:val="2"/>
                <w:szCs w:val="2"/>
              </w:rPr>
            </w:pPr>
          </w:p>
        </w:tc>
        <w:tc>
          <w:tcPr>
            <w:tcW w:w="1773" w:type="dxa"/>
          </w:tcPr>
          <w:p>
            <w:pPr>
              <w:pStyle w:val="8"/>
              <w:spacing w:before="1" w:line="285" w:lineRule="auto"/>
              <w:ind w:left="108" w:right="90"/>
              <w:jc w:val="center"/>
              <w:rPr>
                <w:sz w:val="21"/>
              </w:rPr>
            </w:pPr>
            <w:r>
              <w:rPr>
                <w:spacing w:val="-25"/>
                <w:sz w:val="21"/>
              </w:rPr>
              <w:t>对播放广告超</w:t>
            </w:r>
            <w:r>
              <w:rPr>
                <w:spacing w:val="9"/>
                <w:sz w:val="21"/>
              </w:rPr>
              <w:t>时、违规插播广</w:t>
            </w:r>
            <w:r>
              <w:rPr>
                <w:spacing w:val="-1"/>
                <w:sz w:val="21"/>
              </w:rPr>
              <w:t>告的处罚</w:t>
            </w:r>
          </w:p>
        </w:tc>
        <w:tc>
          <w:tcPr>
            <w:tcW w:w="1826" w:type="dxa"/>
          </w:tcPr>
          <w:p>
            <w:pPr>
              <w:pStyle w:val="8"/>
              <w:spacing w:before="145"/>
              <w:ind w:left="122" w:right="111"/>
              <w:jc w:val="center"/>
              <w:rPr>
                <w:sz w:val="21"/>
              </w:rPr>
            </w:pPr>
            <w:r>
              <w:rPr>
                <w:sz w:val="21"/>
              </w:rPr>
              <w:t>•主体信息</w:t>
            </w:r>
          </w:p>
          <w:p>
            <w:pPr>
              <w:pStyle w:val="8"/>
              <w:spacing w:before="48"/>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45" w:line="283" w:lineRule="auto"/>
              <w:ind w:left="128" w:right="112"/>
              <w:jc w:val="center"/>
              <w:rPr>
                <w:sz w:val="21"/>
              </w:rPr>
            </w:pPr>
            <w:r>
              <w:rPr>
                <w:sz w:val="21"/>
              </w:rPr>
              <w:t>《广播电视管理条例》</w:t>
            </w:r>
          </w:p>
          <w:p>
            <w:pPr>
              <w:pStyle w:val="8"/>
              <w:spacing w:before="1" w:line="285" w:lineRule="auto"/>
              <w:ind w:left="128" w:right="112"/>
              <w:jc w:val="center"/>
              <w:rPr>
                <w:sz w:val="21"/>
              </w:rPr>
            </w:pPr>
            <w:r>
              <w:rPr>
                <w:sz w:val="21"/>
              </w:rPr>
              <w:t>《广播电视广告播出管理办法》</w:t>
            </w:r>
          </w:p>
        </w:tc>
        <w:tc>
          <w:tcPr>
            <w:tcW w:w="1245" w:type="dxa"/>
          </w:tcPr>
          <w:p>
            <w:pPr>
              <w:pStyle w:val="8"/>
              <w:spacing w:before="145"/>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1"/>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spacing w:before="163"/>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63"/>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63"/>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rFonts w:ascii="Times New Roman"/>
          <w:sz w:val="20"/>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538" w:type="dxa"/>
          </w:tcPr>
          <w:p>
            <w:pPr>
              <w:pStyle w:val="8"/>
              <w:spacing w:before="157"/>
              <w:ind w:left="139" w:right="130"/>
              <w:jc w:val="center"/>
              <w:rPr>
                <w:rFonts w:ascii="Calibri"/>
                <w:sz w:val="21"/>
              </w:rPr>
            </w:pPr>
            <w:r>
              <w:rPr>
                <w:rFonts w:ascii="Calibri"/>
                <w:sz w:val="21"/>
              </w:rPr>
              <w:t>42</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25" w:line="285" w:lineRule="auto"/>
              <w:ind w:left="151" w:right="136"/>
              <w:jc w:val="center"/>
              <w:rPr>
                <w:sz w:val="21"/>
              </w:rPr>
            </w:pPr>
            <w:r>
              <w:rPr>
                <w:sz w:val="21"/>
              </w:rPr>
              <w:t>对违规冠名、违规播出具有博彩性质广告、违规播出挂角广告、播出商业广告不尊重公众生活习惯、违规播出酒类商业广告的处</w:t>
            </w:r>
          </w:p>
          <w:p>
            <w:pPr>
              <w:pStyle w:val="8"/>
              <w:spacing w:line="262" w:lineRule="exact"/>
              <w:ind w:left="13"/>
              <w:jc w:val="center"/>
              <w:rPr>
                <w:sz w:val="21"/>
              </w:rPr>
            </w:pPr>
            <w:r>
              <w:rPr>
                <w:w w:val="100"/>
                <w:sz w:val="21"/>
              </w:rPr>
              <w:t>罚</w:t>
            </w:r>
          </w:p>
        </w:tc>
        <w:tc>
          <w:tcPr>
            <w:tcW w:w="1826" w:type="dxa"/>
          </w:tcPr>
          <w:p>
            <w:pPr>
              <w:pStyle w:val="8"/>
              <w:spacing w:before="134"/>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9"/>
              <w:ind w:left="122" w:right="111"/>
              <w:jc w:val="center"/>
              <w:rPr>
                <w:sz w:val="21"/>
              </w:rPr>
            </w:pPr>
            <w:r>
              <w:rPr>
                <w:spacing w:val="-1"/>
                <w:sz w:val="21"/>
              </w:rPr>
              <w:t>•处罚结果</w:t>
            </w:r>
          </w:p>
        </w:tc>
        <w:tc>
          <w:tcPr>
            <w:tcW w:w="1727" w:type="dxa"/>
          </w:tcPr>
          <w:p>
            <w:pPr>
              <w:pStyle w:val="8"/>
              <w:spacing w:line="285" w:lineRule="auto"/>
              <w:ind w:left="548" w:right="112" w:hanging="420"/>
              <w:jc w:val="center"/>
              <w:rPr>
                <w:sz w:val="21"/>
              </w:rPr>
            </w:pPr>
            <w:r>
              <w:rPr>
                <w:sz w:val="21"/>
              </w:rPr>
              <w:t>《广播电视管理条例》</w:t>
            </w:r>
          </w:p>
        </w:tc>
        <w:tc>
          <w:tcPr>
            <w:tcW w:w="1245" w:type="dxa"/>
          </w:tcPr>
          <w:p>
            <w:pPr>
              <w:pStyle w:val="8"/>
              <w:spacing w:before="134"/>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2"/>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spacing w:before="152"/>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52"/>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52"/>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trPr>
        <w:tc>
          <w:tcPr>
            <w:tcW w:w="538" w:type="dxa"/>
          </w:tcPr>
          <w:p>
            <w:pPr>
              <w:pStyle w:val="8"/>
              <w:spacing w:before="137"/>
              <w:ind w:left="139" w:right="130"/>
              <w:jc w:val="center"/>
              <w:rPr>
                <w:rFonts w:ascii="Calibri"/>
                <w:sz w:val="21"/>
              </w:rPr>
            </w:pPr>
            <w:r>
              <w:rPr>
                <w:rFonts w:ascii="Calibri"/>
                <w:sz w:val="21"/>
              </w:rPr>
              <w:t>43</w:t>
            </w:r>
          </w:p>
        </w:tc>
        <w:tc>
          <w:tcPr>
            <w:tcW w:w="763" w:type="dxa"/>
            <w:vMerge w:val="continue"/>
            <w:tcBorders>
              <w:top w:val="nil"/>
            </w:tcBorders>
          </w:tcPr>
          <w:p>
            <w:pPr>
              <w:jc w:val="center"/>
              <w:rPr>
                <w:sz w:val="2"/>
                <w:szCs w:val="2"/>
              </w:rPr>
            </w:pPr>
          </w:p>
        </w:tc>
        <w:tc>
          <w:tcPr>
            <w:tcW w:w="1773" w:type="dxa"/>
          </w:tcPr>
          <w:p>
            <w:pPr>
              <w:pStyle w:val="8"/>
              <w:spacing w:before="25" w:line="283" w:lineRule="auto"/>
              <w:ind w:left="108" w:right="-15" w:firstLine="43"/>
              <w:jc w:val="center"/>
              <w:rPr>
                <w:sz w:val="21"/>
              </w:rPr>
            </w:pPr>
            <w:r>
              <w:rPr>
                <w:spacing w:val="-2"/>
                <w:sz w:val="21"/>
              </w:rPr>
              <w:t>对违规开办有线</w:t>
            </w:r>
            <w:r>
              <w:rPr>
                <w:spacing w:val="-8"/>
                <w:sz w:val="21"/>
              </w:rPr>
              <w:t>电视台、电视站、</w:t>
            </w:r>
            <w:r>
              <w:rPr>
                <w:spacing w:val="-2"/>
                <w:sz w:val="21"/>
              </w:rPr>
              <w:t>使用有线电视设</w:t>
            </w:r>
            <w:r>
              <w:rPr>
                <w:spacing w:val="-3"/>
                <w:sz w:val="21"/>
              </w:rPr>
              <w:t>施以及违规开展有线电视播映活</w:t>
            </w:r>
          </w:p>
          <w:p>
            <w:pPr>
              <w:pStyle w:val="8"/>
              <w:spacing w:before="6"/>
              <w:ind w:left="468"/>
              <w:jc w:val="center"/>
              <w:rPr>
                <w:sz w:val="21"/>
              </w:rPr>
            </w:pPr>
            <w:r>
              <w:rPr>
                <w:sz w:val="21"/>
              </w:rPr>
              <w:t>动的处罚</w:t>
            </w:r>
          </w:p>
        </w:tc>
        <w:tc>
          <w:tcPr>
            <w:tcW w:w="1826" w:type="dxa"/>
          </w:tcPr>
          <w:p>
            <w:pPr>
              <w:pStyle w:val="8"/>
              <w:ind w:left="122" w:right="111"/>
              <w:jc w:val="center"/>
              <w:rPr>
                <w:sz w:val="21"/>
              </w:rPr>
            </w:pPr>
            <w:r>
              <w:rPr>
                <w:sz w:val="21"/>
              </w:rPr>
              <w:t>•主体信息</w:t>
            </w:r>
          </w:p>
          <w:p>
            <w:pPr>
              <w:pStyle w:val="8"/>
              <w:spacing w:before="51"/>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8"/>
              <w:ind w:left="122" w:right="111"/>
              <w:jc w:val="center"/>
              <w:rPr>
                <w:sz w:val="21"/>
              </w:rPr>
            </w:pPr>
            <w:r>
              <w:rPr>
                <w:spacing w:val="-1"/>
                <w:sz w:val="21"/>
              </w:rPr>
              <w:t>•处罚结果</w:t>
            </w:r>
          </w:p>
        </w:tc>
        <w:tc>
          <w:tcPr>
            <w:tcW w:w="1727" w:type="dxa"/>
          </w:tcPr>
          <w:p>
            <w:pPr>
              <w:pStyle w:val="8"/>
              <w:spacing w:before="1" w:line="285" w:lineRule="auto"/>
              <w:ind w:left="340" w:right="112" w:hanging="212"/>
              <w:jc w:val="center"/>
              <w:rPr>
                <w:sz w:val="21"/>
              </w:rPr>
            </w:pPr>
            <w:r>
              <w:rPr>
                <w:sz w:val="21"/>
              </w:rPr>
              <w:t>《有线电视管理暂行办法》</w:t>
            </w:r>
          </w:p>
        </w:tc>
        <w:tc>
          <w:tcPr>
            <w:tcW w:w="1245" w:type="dxa"/>
          </w:tcPr>
          <w:p>
            <w:pPr>
              <w:pStyle w:val="8"/>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 w:line="285" w:lineRule="auto"/>
              <w:ind w:left="113" w:right="94"/>
              <w:jc w:val="center"/>
              <w:rPr>
                <w:sz w:val="21"/>
              </w:rPr>
            </w:pPr>
            <w:r>
              <w:rPr>
                <w:sz w:val="21"/>
              </w:rPr>
              <w:t>广播电视行政部门</w:t>
            </w:r>
          </w:p>
        </w:tc>
        <w:tc>
          <w:tcPr>
            <w:tcW w:w="1449" w:type="dxa"/>
          </w:tcPr>
          <w:p>
            <w:pPr>
              <w:pStyle w:val="8"/>
              <w:numPr>
                <w:ilvl w:val="0"/>
                <w:numId w:val="43"/>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spacing w:before="132"/>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32"/>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32"/>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ind w:left="139" w:right="130"/>
              <w:jc w:val="center"/>
              <w:rPr>
                <w:rFonts w:ascii="Calibri"/>
                <w:sz w:val="21"/>
              </w:rPr>
            </w:pPr>
            <w:r>
              <w:rPr>
                <w:rFonts w:ascii="Calibri"/>
                <w:sz w:val="21"/>
              </w:rPr>
              <w:t>44</w:t>
            </w:r>
          </w:p>
        </w:tc>
        <w:tc>
          <w:tcPr>
            <w:tcW w:w="763" w:type="dxa"/>
            <w:vMerge w:val="continue"/>
            <w:tcBorders>
              <w:top w:val="nil"/>
            </w:tcBorders>
          </w:tcPr>
          <w:p>
            <w:pPr>
              <w:jc w:val="center"/>
              <w:rPr>
                <w:sz w:val="2"/>
                <w:szCs w:val="2"/>
              </w:rPr>
            </w:pPr>
          </w:p>
        </w:tc>
        <w:tc>
          <w:tcPr>
            <w:tcW w:w="1773" w:type="dxa"/>
          </w:tcPr>
          <w:p>
            <w:pPr>
              <w:pStyle w:val="8"/>
              <w:spacing w:line="285" w:lineRule="auto"/>
              <w:ind w:left="151" w:right="136"/>
              <w:jc w:val="center"/>
              <w:rPr>
                <w:sz w:val="21"/>
              </w:rPr>
            </w:pPr>
            <w:r>
              <w:rPr>
                <w:sz w:val="21"/>
              </w:rPr>
              <w:t>对擅自开办视频点播业务的处罚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128" w:right="112"/>
              <w:jc w:val="center"/>
              <w:rPr>
                <w:sz w:val="21"/>
              </w:rPr>
            </w:pPr>
            <w:r>
              <w:rPr>
                <w:sz w:val="21"/>
              </w:rPr>
              <w:t>《广播电视视频点播业务管理办法》</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4"/>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38" w:type="dxa"/>
          </w:tcPr>
          <w:p>
            <w:pPr>
              <w:pStyle w:val="8"/>
              <w:ind w:left="139" w:right="130"/>
              <w:jc w:val="center"/>
              <w:rPr>
                <w:rFonts w:ascii="Calibri"/>
                <w:sz w:val="21"/>
              </w:rPr>
            </w:pPr>
            <w:r>
              <w:rPr>
                <w:rFonts w:ascii="Calibri"/>
                <w:sz w:val="21"/>
              </w:rPr>
              <w:t>45</w:t>
            </w:r>
          </w:p>
        </w:tc>
        <w:tc>
          <w:tcPr>
            <w:tcW w:w="763" w:type="dxa"/>
            <w:vMerge w:val="continue"/>
            <w:tcBorders>
              <w:top w:val="nil"/>
            </w:tcBorders>
          </w:tcPr>
          <w:p>
            <w:pPr>
              <w:jc w:val="center"/>
              <w:rPr>
                <w:sz w:val="2"/>
                <w:szCs w:val="2"/>
              </w:rPr>
            </w:pPr>
          </w:p>
        </w:tc>
        <w:tc>
          <w:tcPr>
            <w:tcW w:w="1773" w:type="dxa"/>
          </w:tcPr>
          <w:p>
            <w:pPr>
              <w:pStyle w:val="8"/>
              <w:spacing w:before="25" w:line="285" w:lineRule="auto"/>
              <w:ind w:left="151" w:right="136"/>
              <w:jc w:val="center"/>
              <w:rPr>
                <w:sz w:val="21"/>
              </w:rPr>
            </w:pPr>
            <w:r>
              <w:rPr>
                <w:sz w:val="21"/>
              </w:rPr>
              <w:t>对持有《广播电视视频点播业务许可证》的机构实施有关违规行</w:t>
            </w:r>
          </w:p>
          <w:p>
            <w:pPr>
              <w:pStyle w:val="8"/>
              <w:spacing w:line="266" w:lineRule="exact"/>
              <w:ind w:left="468"/>
              <w:jc w:val="center"/>
              <w:rPr>
                <w:sz w:val="21"/>
              </w:rPr>
            </w:pPr>
            <w:r>
              <w:rPr>
                <w:sz w:val="21"/>
              </w:rPr>
              <w:t>为的处罚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1"/>
              <w:ind w:left="122" w:right="111"/>
              <w:jc w:val="center"/>
              <w:rPr>
                <w:sz w:val="21"/>
              </w:rPr>
            </w:pPr>
            <w:r>
              <w:rPr>
                <w:spacing w:val="-1"/>
                <w:sz w:val="21"/>
              </w:rPr>
              <w:t>•处罚结果</w:t>
            </w:r>
          </w:p>
        </w:tc>
        <w:tc>
          <w:tcPr>
            <w:tcW w:w="1727" w:type="dxa"/>
          </w:tcPr>
          <w:p>
            <w:pPr>
              <w:pStyle w:val="8"/>
              <w:spacing w:line="285" w:lineRule="auto"/>
              <w:ind w:left="128" w:right="112"/>
              <w:jc w:val="center"/>
              <w:rPr>
                <w:sz w:val="21"/>
              </w:rPr>
            </w:pPr>
            <w:r>
              <w:rPr>
                <w:sz w:val="21"/>
              </w:rPr>
              <w:t>《广播电视视频点播业务管理办法》</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5"/>
              </w:numPr>
              <w:tabs>
                <w:tab w:val="left" w:pos="467"/>
              </w:tabs>
              <w:spacing w:before="165"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rFonts w:ascii="Times New Roman"/>
          <w:sz w:val="20"/>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38" w:type="dxa"/>
          </w:tcPr>
          <w:p>
            <w:pPr>
              <w:pStyle w:val="8"/>
              <w:spacing w:before="27"/>
              <w:ind w:left="139" w:right="130"/>
              <w:jc w:val="center"/>
              <w:rPr>
                <w:rFonts w:ascii="Calibri"/>
                <w:sz w:val="21"/>
              </w:rPr>
            </w:pPr>
            <w:r>
              <w:rPr>
                <w:rFonts w:ascii="Calibri"/>
                <w:sz w:val="21"/>
              </w:rPr>
              <w:t>46</w:t>
            </w:r>
          </w:p>
        </w:tc>
        <w:tc>
          <w:tcPr>
            <w:tcW w:w="763" w:type="dxa"/>
            <w:vMerge w:val="restart"/>
          </w:tcPr>
          <w:p>
            <w:pPr>
              <w:pStyle w:val="8"/>
              <w:ind w:left="9"/>
              <w:jc w:val="center"/>
              <w:rPr>
                <w:sz w:val="21"/>
              </w:rPr>
            </w:pPr>
            <w:r>
              <w:rPr>
                <w:w w:val="100"/>
                <w:sz w:val="21"/>
              </w:rPr>
              <w:t>行</w:t>
            </w:r>
          </w:p>
          <w:p>
            <w:pPr>
              <w:pStyle w:val="8"/>
              <w:spacing w:before="178"/>
              <w:ind w:left="9"/>
              <w:jc w:val="center"/>
              <w:rPr>
                <w:sz w:val="21"/>
              </w:rPr>
            </w:pPr>
            <w:r>
              <w:rPr>
                <w:w w:val="100"/>
                <w:sz w:val="21"/>
              </w:rPr>
              <w:t>政</w:t>
            </w:r>
          </w:p>
          <w:p>
            <w:pPr>
              <w:pStyle w:val="8"/>
              <w:spacing w:before="174"/>
              <w:ind w:left="9"/>
              <w:jc w:val="center"/>
              <w:rPr>
                <w:sz w:val="21"/>
              </w:rPr>
            </w:pPr>
            <w:r>
              <w:rPr>
                <w:w w:val="100"/>
                <w:sz w:val="21"/>
              </w:rPr>
              <w:t>处</w:t>
            </w:r>
          </w:p>
          <w:p>
            <w:pPr>
              <w:pStyle w:val="8"/>
              <w:spacing w:before="178"/>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对宾馆饭店允许</w:t>
            </w:r>
          </w:p>
          <w:p>
            <w:pPr>
              <w:pStyle w:val="8"/>
              <w:spacing w:before="20" w:line="267" w:lineRule="exact"/>
              <w:ind w:left="133" w:right="120"/>
              <w:jc w:val="center"/>
              <w:rPr>
                <w:sz w:val="21"/>
              </w:rPr>
            </w:pPr>
            <w:r>
              <w:rPr>
                <w:sz w:val="21"/>
              </w:rPr>
              <w:t>无证机构在其宾</w:t>
            </w:r>
          </w:p>
          <w:p>
            <w:pPr>
              <w:pStyle w:val="8"/>
              <w:spacing w:before="22"/>
              <w:ind w:left="133" w:right="120"/>
              <w:jc w:val="center"/>
              <w:rPr>
                <w:sz w:val="21"/>
              </w:rPr>
            </w:pPr>
            <w:r>
              <w:rPr>
                <w:sz w:val="21"/>
              </w:rPr>
              <w:t>馆饭店内经营视</w:t>
            </w:r>
          </w:p>
          <w:p>
            <w:pPr>
              <w:pStyle w:val="8"/>
              <w:spacing w:before="11" w:line="269" w:lineRule="exact"/>
              <w:ind w:left="133" w:right="120"/>
              <w:jc w:val="center"/>
              <w:rPr>
                <w:sz w:val="21"/>
              </w:rPr>
            </w:pPr>
            <w:r>
              <w:rPr>
                <w:sz w:val="21"/>
              </w:rPr>
              <w:t>频点播业务的处</w:t>
            </w:r>
          </w:p>
          <w:p>
            <w:pPr>
              <w:pStyle w:val="8"/>
              <w:spacing w:before="20"/>
              <w:ind w:left="13"/>
              <w:jc w:val="center"/>
              <w:rPr>
                <w:sz w:val="21"/>
              </w:rPr>
            </w:pPr>
            <w:r>
              <w:rPr>
                <w:w w:val="100"/>
                <w:sz w:val="21"/>
              </w:rPr>
              <w:t>罚</w:t>
            </w:r>
          </w:p>
        </w:tc>
        <w:tc>
          <w:tcPr>
            <w:tcW w:w="1826" w:type="dxa"/>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20" w:line="267" w:lineRule="exact"/>
              <w:ind w:left="110" w:right="96"/>
              <w:jc w:val="center"/>
              <w:rPr>
                <w:sz w:val="21"/>
              </w:rPr>
            </w:pPr>
            <w:r>
              <w:rPr>
                <w:sz w:val="21"/>
              </w:rPr>
              <w:t>《广播电视视频</w:t>
            </w:r>
          </w:p>
          <w:p>
            <w:pPr>
              <w:pStyle w:val="8"/>
              <w:spacing w:before="22"/>
              <w:ind w:left="110" w:right="96"/>
              <w:jc w:val="center"/>
              <w:rPr>
                <w:sz w:val="21"/>
              </w:rPr>
            </w:pPr>
            <w:r>
              <w:rPr>
                <w:sz w:val="21"/>
              </w:rPr>
              <w:t>点播业务管理办</w:t>
            </w:r>
          </w:p>
          <w:p>
            <w:pPr>
              <w:pStyle w:val="8"/>
              <w:spacing w:before="11" w:line="269" w:lineRule="exact"/>
              <w:ind w:left="126" w:right="112"/>
              <w:jc w:val="center"/>
              <w:rPr>
                <w:sz w:val="21"/>
              </w:rPr>
            </w:pPr>
            <w:r>
              <w:rPr>
                <w:sz w:val="21"/>
              </w:rPr>
              <w:t>法》</w:t>
            </w:r>
          </w:p>
        </w:tc>
        <w:tc>
          <w:tcPr>
            <w:tcW w:w="1245" w:type="dxa"/>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6"/>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38" w:type="dxa"/>
          </w:tcPr>
          <w:p>
            <w:pPr>
              <w:pStyle w:val="8"/>
              <w:spacing w:before="1"/>
              <w:ind w:left="137" w:right="133"/>
              <w:jc w:val="center"/>
              <w:rPr>
                <w:rFonts w:ascii="Calibri"/>
                <w:sz w:val="21"/>
              </w:rPr>
            </w:pPr>
            <w:r>
              <w:rPr>
                <w:rFonts w:ascii="Calibri"/>
                <w:sz w:val="21"/>
              </w:rPr>
              <w:t>47</w:t>
            </w:r>
          </w:p>
        </w:tc>
        <w:tc>
          <w:tcPr>
            <w:tcW w:w="763" w:type="dxa"/>
            <w:vMerge w:val="continue"/>
            <w:tcBorders>
              <w:top w:val="nil"/>
            </w:tcBorders>
          </w:tcPr>
          <w:p>
            <w:pPr>
              <w:jc w:val="center"/>
              <w:rPr>
                <w:sz w:val="2"/>
                <w:szCs w:val="2"/>
              </w:rPr>
            </w:pPr>
          </w:p>
        </w:tc>
        <w:tc>
          <w:tcPr>
            <w:tcW w:w="1773" w:type="dxa"/>
          </w:tcPr>
          <w:p>
            <w:pPr>
              <w:pStyle w:val="8"/>
              <w:spacing w:line="283" w:lineRule="auto"/>
              <w:ind w:left="151" w:right="136"/>
              <w:jc w:val="center"/>
              <w:rPr>
                <w:sz w:val="21"/>
              </w:rPr>
            </w:pPr>
            <w:r>
              <w:rPr>
                <w:sz w:val="21"/>
              </w:rPr>
              <w:t>对擅自从事专网及定向传播视听节目服务的处罚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1"/>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3" w:lineRule="auto"/>
              <w:ind w:left="128" w:right="112"/>
              <w:jc w:val="center"/>
              <w:rPr>
                <w:sz w:val="21"/>
              </w:rPr>
            </w:pPr>
            <w:r>
              <w:rPr>
                <w:sz w:val="21"/>
              </w:rPr>
              <w:t>《专网及定向传播视听节目服务管理规定》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7"/>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spacing w:before="1"/>
              <w:ind w:left="139" w:right="130"/>
              <w:jc w:val="center"/>
              <w:rPr>
                <w:rFonts w:ascii="Calibri"/>
                <w:sz w:val="21"/>
              </w:rPr>
            </w:pPr>
            <w:r>
              <w:rPr>
                <w:rFonts w:ascii="Calibri"/>
                <w:sz w:val="21"/>
              </w:rPr>
              <w:t>48</w:t>
            </w:r>
          </w:p>
        </w:tc>
        <w:tc>
          <w:tcPr>
            <w:tcW w:w="763" w:type="dxa"/>
            <w:vMerge w:val="continue"/>
            <w:tcBorders>
              <w:top w:val="nil"/>
            </w:tcBorders>
          </w:tcPr>
          <w:p>
            <w:pPr>
              <w:jc w:val="center"/>
              <w:rPr>
                <w:sz w:val="2"/>
                <w:szCs w:val="2"/>
              </w:rPr>
            </w:pPr>
          </w:p>
        </w:tc>
        <w:tc>
          <w:tcPr>
            <w:tcW w:w="1773" w:type="dxa"/>
          </w:tcPr>
          <w:p>
            <w:pPr>
              <w:pStyle w:val="8"/>
              <w:spacing w:before="25" w:line="285" w:lineRule="auto"/>
              <w:ind w:left="151" w:right="136"/>
              <w:jc w:val="center"/>
              <w:rPr>
                <w:sz w:val="21"/>
              </w:rPr>
            </w:pPr>
            <w:r>
              <w:rPr>
                <w:spacing w:val="-5"/>
                <w:sz w:val="21"/>
              </w:rPr>
              <w:t>对专网及定向传播视听节目服务单位传播违规节</w:t>
            </w:r>
          </w:p>
          <w:p>
            <w:pPr>
              <w:pStyle w:val="8"/>
              <w:spacing w:line="266" w:lineRule="exact"/>
              <w:ind w:left="256"/>
              <w:jc w:val="center"/>
              <w:rPr>
                <w:sz w:val="21"/>
              </w:rPr>
            </w:pPr>
            <w:r>
              <w:rPr>
                <w:spacing w:val="-2"/>
                <w:sz w:val="21"/>
              </w:rPr>
              <w:t>目内容的处罚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128" w:right="112"/>
              <w:jc w:val="center"/>
              <w:rPr>
                <w:sz w:val="21"/>
              </w:rPr>
            </w:pPr>
            <w:r>
              <w:rPr>
                <w:sz w:val="21"/>
              </w:rPr>
              <w:t>《专网及定向传播视听节目服务管理规定》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48"/>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538" w:type="dxa"/>
          </w:tcPr>
          <w:p>
            <w:pPr>
              <w:pStyle w:val="8"/>
              <w:ind w:left="139" w:right="130"/>
              <w:jc w:val="center"/>
              <w:rPr>
                <w:rFonts w:ascii="Calibri"/>
                <w:sz w:val="21"/>
              </w:rPr>
            </w:pPr>
            <w:r>
              <w:rPr>
                <w:rFonts w:ascii="Calibri"/>
                <w:sz w:val="21"/>
              </w:rPr>
              <w:t>49</w:t>
            </w:r>
          </w:p>
        </w:tc>
        <w:tc>
          <w:tcPr>
            <w:tcW w:w="763" w:type="dxa"/>
            <w:vMerge w:val="continue"/>
            <w:tcBorders>
              <w:top w:val="nil"/>
            </w:tcBorders>
          </w:tcPr>
          <w:p>
            <w:pPr>
              <w:jc w:val="center"/>
              <w:rPr>
                <w:sz w:val="2"/>
                <w:szCs w:val="2"/>
              </w:rPr>
            </w:pPr>
          </w:p>
        </w:tc>
        <w:tc>
          <w:tcPr>
            <w:tcW w:w="1773" w:type="dxa"/>
          </w:tcPr>
          <w:p>
            <w:pPr>
              <w:pStyle w:val="8"/>
              <w:spacing w:before="27" w:line="285" w:lineRule="auto"/>
              <w:ind w:left="151" w:right="136"/>
              <w:jc w:val="center"/>
              <w:rPr>
                <w:sz w:val="21"/>
              </w:rPr>
            </w:pPr>
            <w:r>
              <w:rPr>
                <w:spacing w:val="-5"/>
                <w:sz w:val="21"/>
              </w:rPr>
              <w:t>对专网及定向传播视听节目服务单位实施的其他</w:t>
            </w:r>
          </w:p>
          <w:p>
            <w:pPr>
              <w:pStyle w:val="8"/>
              <w:spacing w:line="266" w:lineRule="exact"/>
              <w:ind w:left="151"/>
              <w:jc w:val="center"/>
              <w:rPr>
                <w:sz w:val="21"/>
              </w:rPr>
            </w:pPr>
            <w:r>
              <w:rPr>
                <w:spacing w:val="-2"/>
                <w:sz w:val="21"/>
              </w:rPr>
              <w:t>违规行为的处罚</w:t>
            </w:r>
          </w:p>
        </w:tc>
        <w:tc>
          <w:tcPr>
            <w:tcW w:w="1826" w:type="dxa"/>
          </w:tcPr>
          <w:p>
            <w:pPr>
              <w:pStyle w:val="8"/>
              <w:spacing w:before="27"/>
              <w:ind w:left="122" w:right="111"/>
              <w:jc w:val="center"/>
              <w:rPr>
                <w:sz w:val="21"/>
              </w:rPr>
            </w:pPr>
            <w:r>
              <w:rPr>
                <w:sz w:val="21"/>
              </w:rPr>
              <w:t>•主体信息</w:t>
            </w:r>
          </w:p>
          <w:p>
            <w:pPr>
              <w:pStyle w:val="8"/>
              <w:spacing w:before="51"/>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line="283" w:lineRule="auto"/>
              <w:ind w:left="128" w:right="112"/>
              <w:jc w:val="center"/>
              <w:rPr>
                <w:sz w:val="21"/>
              </w:rPr>
            </w:pPr>
            <w:r>
              <w:rPr>
                <w:sz w:val="21"/>
              </w:rPr>
              <w:t>《专网及定向传播视听节目服务管理规定》</w:t>
            </w:r>
          </w:p>
        </w:tc>
        <w:tc>
          <w:tcPr>
            <w:tcW w:w="1245" w:type="dxa"/>
          </w:tcPr>
          <w:p>
            <w:pPr>
              <w:pStyle w:val="8"/>
              <w:spacing w:before="27"/>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17" w:line="285" w:lineRule="auto"/>
              <w:ind w:left="113" w:right="94"/>
              <w:jc w:val="center"/>
              <w:rPr>
                <w:sz w:val="21"/>
              </w:rPr>
            </w:pPr>
            <w:r>
              <w:rPr>
                <w:sz w:val="21"/>
              </w:rPr>
              <w:t>广播电视行政部门</w:t>
            </w:r>
          </w:p>
        </w:tc>
        <w:tc>
          <w:tcPr>
            <w:tcW w:w="1449" w:type="dxa"/>
          </w:tcPr>
          <w:p>
            <w:pPr>
              <w:pStyle w:val="8"/>
              <w:numPr>
                <w:ilvl w:val="0"/>
                <w:numId w:val="49"/>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538" w:type="dxa"/>
          </w:tcPr>
          <w:p>
            <w:pPr>
              <w:pStyle w:val="8"/>
              <w:ind w:left="139" w:right="130"/>
              <w:jc w:val="center"/>
              <w:rPr>
                <w:rFonts w:ascii="Calibri"/>
                <w:sz w:val="21"/>
              </w:rPr>
            </w:pPr>
            <w:r>
              <w:rPr>
                <w:rFonts w:ascii="Calibri"/>
                <w:sz w:val="21"/>
              </w:rPr>
              <w:t>50</w:t>
            </w:r>
          </w:p>
        </w:tc>
        <w:tc>
          <w:tcPr>
            <w:tcW w:w="763" w:type="dxa"/>
            <w:vMerge w:val="continue"/>
            <w:tcBorders>
              <w:top w:val="nil"/>
            </w:tcBorders>
          </w:tcPr>
          <w:p>
            <w:pPr>
              <w:jc w:val="center"/>
              <w:rPr>
                <w:sz w:val="2"/>
                <w:szCs w:val="2"/>
              </w:rPr>
            </w:pPr>
          </w:p>
        </w:tc>
        <w:tc>
          <w:tcPr>
            <w:tcW w:w="1773" w:type="dxa"/>
          </w:tcPr>
          <w:p>
            <w:pPr>
              <w:pStyle w:val="8"/>
              <w:spacing w:before="1" w:line="283" w:lineRule="auto"/>
              <w:ind w:left="151" w:right="136"/>
              <w:jc w:val="center"/>
              <w:rPr>
                <w:sz w:val="21"/>
              </w:rPr>
            </w:pPr>
            <w:r>
              <w:rPr>
                <w:sz w:val="21"/>
              </w:rPr>
              <w:t>对擅自从事互联网视听节目服务的处罚</w:t>
            </w:r>
          </w:p>
        </w:tc>
        <w:tc>
          <w:tcPr>
            <w:tcW w:w="1826" w:type="dxa"/>
          </w:tcPr>
          <w:p>
            <w:pPr>
              <w:pStyle w:val="8"/>
              <w:spacing w:before="25"/>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3" w:lineRule="auto"/>
              <w:ind w:left="128" w:right="112"/>
              <w:jc w:val="center"/>
              <w:rPr>
                <w:sz w:val="21"/>
              </w:rPr>
            </w:pPr>
            <w:r>
              <w:rPr>
                <w:spacing w:val="-4"/>
                <w:sz w:val="21"/>
              </w:rPr>
              <w:t>《互联网视听节</w:t>
            </w:r>
            <w:r>
              <w:rPr>
                <w:spacing w:val="-2"/>
                <w:sz w:val="21"/>
              </w:rPr>
              <w:t>目服务管理规定》</w:t>
            </w:r>
          </w:p>
        </w:tc>
        <w:tc>
          <w:tcPr>
            <w:tcW w:w="1245" w:type="dxa"/>
          </w:tcPr>
          <w:p>
            <w:pPr>
              <w:pStyle w:val="8"/>
              <w:spacing w:before="25"/>
              <w:ind w:left="107" w:right="92"/>
              <w:jc w:val="center"/>
              <w:rPr>
                <w:sz w:val="21"/>
              </w:rPr>
            </w:pPr>
            <w:r>
              <w:rPr>
                <w:sz w:val="21"/>
              </w:rPr>
              <w:t>信息形成</w:t>
            </w:r>
          </w:p>
          <w:p>
            <w:pPr>
              <w:pStyle w:val="8"/>
              <w:spacing w:line="320" w:lineRule="atLeast"/>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50"/>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rFonts w:ascii="Times New Roman"/>
          <w:sz w:val="20"/>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2" w:hRule="atLeast"/>
        </w:trPr>
        <w:tc>
          <w:tcPr>
            <w:tcW w:w="538" w:type="dxa"/>
          </w:tcPr>
          <w:p>
            <w:pPr>
              <w:pStyle w:val="8"/>
              <w:ind w:left="139" w:right="130"/>
              <w:jc w:val="center"/>
              <w:rPr>
                <w:rFonts w:ascii="Calibri"/>
                <w:sz w:val="21"/>
              </w:rPr>
            </w:pPr>
            <w:r>
              <w:rPr>
                <w:rFonts w:ascii="Calibri"/>
                <w:sz w:val="21"/>
              </w:rPr>
              <w:t>51</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line="283" w:lineRule="auto"/>
              <w:ind w:left="151" w:right="136"/>
              <w:jc w:val="center"/>
              <w:rPr>
                <w:sz w:val="21"/>
              </w:rPr>
            </w:pPr>
            <w:r>
              <w:rPr>
                <w:sz w:val="21"/>
              </w:rPr>
              <w:t>对互联网视听节目服务单位传播违规节目内容的处罚</w:t>
            </w:r>
          </w:p>
        </w:tc>
        <w:tc>
          <w:tcPr>
            <w:tcW w:w="1826" w:type="dxa"/>
          </w:tcPr>
          <w:p>
            <w:pPr>
              <w:pStyle w:val="8"/>
              <w:ind w:left="122" w:right="111"/>
              <w:jc w:val="center"/>
              <w:rPr>
                <w:sz w:val="21"/>
              </w:rPr>
            </w:pPr>
            <w:r>
              <w:rPr>
                <w:sz w:val="21"/>
              </w:rPr>
              <w:t>•主体信息</w:t>
            </w:r>
          </w:p>
          <w:p>
            <w:pPr>
              <w:pStyle w:val="8"/>
              <w:spacing w:before="51"/>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47"/>
              <w:ind w:left="122" w:right="111"/>
              <w:jc w:val="center"/>
              <w:rPr>
                <w:sz w:val="21"/>
              </w:rPr>
            </w:pPr>
            <w:r>
              <w:rPr>
                <w:spacing w:val="-1"/>
                <w:sz w:val="21"/>
              </w:rPr>
              <w:t>•处罚结果</w:t>
            </w:r>
          </w:p>
        </w:tc>
        <w:tc>
          <w:tcPr>
            <w:tcW w:w="1727" w:type="dxa"/>
          </w:tcPr>
          <w:p>
            <w:pPr>
              <w:pStyle w:val="8"/>
              <w:spacing w:before="152" w:line="285" w:lineRule="auto"/>
              <w:ind w:left="128" w:right="112"/>
              <w:jc w:val="center"/>
              <w:rPr>
                <w:sz w:val="21"/>
              </w:rPr>
            </w:pPr>
            <w:r>
              <w:rPr>
                <w:spacing w:val="-4"/>
                <w:sz w:val="21"/>
              </w:rPr>
              <w:t>《互联网视听节</w:t>
            </w:r>
            <w:r>
              <w:rPr>
                <w:spacing w:val="-2"/>
                <w:sz w:val="21"/>
              </w:rPr>
              <w:t>目服务管理规定》</w:t>
            </w:r>
          </w:p>
        </w:tc>
        <w:tc>
          <w:tcPr>
            <w:tcW w:w="1245" w:type="dxa"/>
          </w:tcPr>
          <w:p>
            <w:pPr>
              <w:pStyle w:val="8"/>
              <w:ind w:left="107" w:right="92"/>
              <w:jc w:val="center"/>
              <w:rPr>
                <w:sz w:val="21"/>
              </w:rPr>
            </w:pPr>
            <w:r>
              <w:rPr>
                <w:sz w:val="21"/>
              </w:rPr>
              <w:t>信息形成</w:t>
            </w:r>
          </w:p>
          <w:p>
            <w:pPr>
              <w:pStyle w:val="8"/>
              <w:spacing w:before="51"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 w:line="285" w:lineRule="auto"/>
              <w:ind w:left="113" w:right="94"/>
              <w:jc w:val="center"/>
              <w:rPr>
                <w:sz w:val="21"/>
              </w:rPr>
            </w:pPr>
            <w:r>
              <w:rPr>
                <w:sz w:val="21"/>
              </w:rPr>
              <w:t>广播电视行政部门</w:t>
            </w:r>
          </w:p>
        </w:tc>
        <w:tc>
          <w:tcPr>
            <w:tcW w:w="1449" w:type="dxa"/>
          </w:tcPr>
          <w:p>
            <w:pPr>
              <w:pStyle w:val="8"/>
              <w:numPr>
                <w:ilvl w:val="0"/>
                <w:numId w:val="51"/>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1" w:hRule="atLeast"/>
        </w:trPr>
        <w:tc>
          <w:tcPr>
            <w:tcW w:w="538" w:type="dxa"/>
          </w:tcPr>
          <w:p>
            <w:pPr>
              <w:pStyle w:val="8"/>
              <w:ind w:left="139" w:right="130"/>
              <w:jc w:val="center"/>
              <w:rPr>
                <w:rFonts w:ascii="Calibri"/>
                <w:sz w:val="21"/>
              </w:rPr>
            </w:pPr>
            <w:r>
              <w:rPr>
                <w:rFonts w:ascii="Calibri"/>
                <w:sz w:val="21"/>
              </w:rPr>
              <w:t>52</w:t>
            </w:r>
          </w:p>
        </w:tc>
        <w:tc>
          <w:tcPr>
            <w:tcW w:w="763" w:type="dxa"/>
            <w:vMerge w:val="continue"/>
            <w:tcBorders>
              <w:top w:val="nil"/>
            </w:tcBorders>
          </w:tcPr>
          <w:p>
            <w:pPr>
              <w:jc w:val="center"/>
              <w:rPr>
                <w:sz w:val="2"/>
                <w:szCs w:val="2"/>
              </w:rPr>
            </w:pPr>
          </w:p>
        </w:tc>
        <w:tc>
          <w:tcPr>
            <w:tcW w:w="1773" w:type="dxa"/>
          </w:tcPr>
          <w:p>
            <w:pPr>
              <w:pStyle w:val="8"/>
              <w:spacing w:before="25" w:line="283" w:lineRule="auto"/>
              <w:ind w:left="151" w:right="136"/>
              <w:jc w:val="center"/>
              <w:rPr>
                <w:sz w:val="21"/>
              </w:rPr>
            </w:pPr>
            <w:r>
              <w:rPr>
                <w:spacing w:val="-5"/>
                <w:sz w:val="21"/>
              </w:rPr>
              <w:t>对互联网视听节目服务单位未按照许可证载明或备案的事项从事互联网视听节目服务的或违规播出时政类视听新</w:t>
            </w:r>
          </w:p>
          <w:p>
            <w:pPr>
              <w:pStyle w:val="8"/>
              <w:spacing w:before="10"/>
              <w:ind w:left="256"/>
              <w:jc w:val="center"/>
              <w:rPr>
                <w:sz w:val="21"/>
              </w:rPr>
            </w:pPr>
            <w:r>
              <w:rPr>
                <w:spacing w:val="-2"/>
                <w:sz w:val="21"/>
              </w:rPr>
              <w:t>闻节目的处罚</w:t>
            </w:r>
          </w:p>
        </w:tc>
        <w:tc>
          <w:tcPr>
            <w:tcW w:w="1826" w:type="dxa"/>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8"/>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32" w:line="285" w:lineRule="auto"/>
              <w:ind w:left="128" w:right="112"/>
              <w:jc w:val="center"/>
              <w:rPr>
                <w:sz w:val="21"/>
              </w:rPr>
            </w:pPr>
            <w:r>
              <w:rPr>
                <w:spacing w:val="-4"/>
                <w:sz w:val="21"/>
              </w:rPr>
              <w:t>《互联网视听节</w:t>
            </w:r>
            <w:r>
              <w:rPr>
                <w:spacing w:val="-2"/>
                <w:sz w:val="21"/>
              </w:rPr>
              <w:t>目服务管理规定》</w:t>
            </w:r>
          </w:p>
        </w:tc>
        <w:tc>
          <w:tcPr>
            <w:tcW w:w="1245" w:type="dxa"/>
          </w:tcPr>
          <w:p>
            <w:pPr>
              <w:pStyle w:val="8"/>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3" w:lineRule="auto"/>
              <w:ind w:left="113" w:right="94"/>
              <w:jc w:val="center"/>
              <w:rPr>
                <w:sz w:val="21"/>
              </w:rPr>
            </w:pPr>
            <w:r>
              <w:rPr>
                <w:sz w:val="21"/>
              </w:rPr>
              <w:t>广播电视行政部门</w:t>
            </w:r>
          </w:p>
        </w:tc>
        <w:tc>
          <w:tcPr>
            <w:tcW w:w="1449" w:type="dxa"/>
          </w:tcPr>
          <w:p>
            <w:pPr>
              <w:pStyle w:val="8"/>
              <w:numPr>
                <w:ilvl w:val="0"/>
                <w:numId w:val="52"/>
              </w:numPr>
              <w:tabs>
                <w:tab w:val="left" w:pos="467"/>
              </w:tabs>
              <w:spacing w:before="137"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1" w:hRule="atLeast"/>
        </w:trPr>
        <w:tc>
          <w:tcPr>
            <w:tcW w:w="538" w:type="dxa"/>
          </w:tcPr>
          <w:p>
            <w:pPr>
              <w:pStyle w:val="8"/>
              <w:ind w:left="139" w:right="130"/>
              <w:jc w:val="center"/>
              <w:rPr>
                <w:rFonts w:ascii="Calibri"/>
                <w:sz w:val="21"/>
              </w:rPr>
            </w:pPr>
            <w:r>
              <w:rPr>
                <w:rFonts w:ascii="Calibri"/>
                <w:sz w:val="21"/>
              </w:rPr>
              <w:t>53</w:t>
            </w:r>
          </w:p>
        </w:tc>
        <w:tc>
          <w:tcPr>
            <w:tcW w:w="763" w:type="dxa"/>
            <w:vMerge w:val="continue"/>
            <w:tcBorders>
              <w:top w:val="nil"/>
            </w:tcBorders>
          </w:tcPr>
          <w:p>
            <w:pPr>
              <w:jc w:val="center"/>
              <w:rPr>
                <w:sz w:val="2"/>
                <w:szCs w:val="2"/>
              </w:rPr>
            </w:pPr>
          </w:p>
        </w:tc>
        <w:tc>
          <w:tcPr>
            <w:tcW w:w="1773" w:type="dxa"/>
          </w:tcPr>
          <w:p>
            <w:pPr>
              <w:pStyle w:val="8"/>
              <w:spacing w:line="285" w:lineRule="auto"/>
              <w:ind w:left="256" w:right="136" w:hanging="106"/>
              <w:jc w:val="center"/>
              <w:rPr>
                <w:sz w:val="21"/>
              </w:rPr>
            </w:pPr>
            <w:r>
              <w:rPr>
                <w:sz w:val="21"/>
              </w:rPr>
              <w:t>对互联网视听节目服务单位转</w:t>
            </w:r>
          </w:p>
          <w:p>
            <w:pPr>
              <w:pStyle w:val="8"/>
              <w:spacing w:line="285" w:lineRule="auto"/>
              <w:ind w:left="151" w:right="-15" w:hanging="44"/>
              <w:jc w:val="center"/>
              <w:rPr>
                <w:sz w:val="21"/>
              </w:rPr>
            </w:pPr>
            <w:r>
              <w:rPr>
                <w:spacing w:val="-7"/>
                <w:sz w:val="21"/>
              </w:rPr>
              <w:t>播、链接、聚合、</w:t>
            </w:r>
            <w:r>
              <w:rPr>
                <w:spacing w:val="-2"/>
                <w:sz w:val="21"/>
              </w:rPr>
              <w:t>集成非法的广播</w:t>
            </w:r>
            <w:r>
              <w:rPr>
                <w:spacing w:val="-3"/>
                <w:sz w:val="21"/>
              </w:rPr>
              <w:t>电视频道和视听节目网站内容</w:t>
            </w:r>
          </w:p>
          <w:p>
            <w:pPr>
              <w:pStyle w:val="8"/>
              <w:spacing w:line="285" w:lineRule="auto"/>
              <w:ind w:left="151" w:right="136"/>
              <w:jc w:val="center"/>
              <w:rPr>
                <w:sz w:val="21"/>
              </w:rPr>
            </w:pPr>
            <w:r>
              <w:rPr>
                <w:sz w:val="21"/>
              </w:rPr>
              <w:t>的，擅自插播、截留视听节目信号的处罚</w:t>
            </w:r>
          </w:p>
        </w:tc>
        <w:tc>
          <w:tcPr>
            <w:tcW w:w="1826" w:type="dxa"/>
          </w:tcPr>
          <w:p>
            <w:pPr>
              <w:pStyle w:val="8"/>
              <w:ind w:left="122" w:right="111"/>
              <w:jc w:val="center"/>
              <w:rPr>
                <w:sz w:val="21"/>
              </w:rPr>
            </w:pPr>
            <w:r>
              <w:rPr>
                <w:sz w:val="21"/>
              </w:rPr>
              <w:t>•主体信息</w:t>
            </w:r>
          </w:p>
          <w:p>
            <w:pPr>
              <w:pStyle w:val="8"/>
              <w:spacing w:before="48"/>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52" w:line="285" w:lineRule="auto"/>
              <w:ind w:left="128" w:right="112"/>
              <w:jc w:val="center"/>
              <w:rPr>
                <w:sz w:val="21"/>
              </w:rPr>
            </w:pPr>
            <w:r>
              <w:rPr>
                <w:spacing w:val="-4"/>
                <w:sz w:val="21"/>
              </w:rPr>
              <w:t>《互联网视听节</w:t>
            </w:r>
            <w:r>
              <w:rPr>
                <w:spacing w:val="-2"/>
                <w:sz w:val="21"/>
              </w:rPr>
              <w:t>目服务管理规定》</w:t>
            </w:r>
          </w:p>
        </w:tc>
        <w:tc>
          <w:tcPr>
            <w:tcW w:w="1245" w:type="dxa"/>
            <w:vAlign w:val="center"/>
          </w:tcPr>
          <w:p>
            <w:pPr>
              <w:pStyle w:val="8"/>
              <w:ind w:left="107" w:right="92"/>
              <w:jc w:val="center"/>
              <w:rPr>
                <w:sz w:val="21"/>
              </w:rPr>
            </w:pPr>
            <w:r>
              <w:rPr>
                <w:sz w:val="21"/>
              </w:rPr>
              <w:t>信息形成</w:t>
            </w:r>
          </w:p>
          <w:p>
            <w:pPr>
              <w:pStyle w:val="8"/>
              <w:spacing w:before="48"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53"/>
              </w:numPr>
              <w:tabs>
                <w:tab w:val="left" w:pos="467"/>
              </w:tabs>
              <w:spacing w:before="1" w:after="0" w:line="240" w:lineRule="auto"/>
              <w:ind w:left="467" w:right="0" w:hanging="317"/>
              <w:jc w:val="center"/>
              <w:rPr>
                <w:sz w:val="21"/>
              </w:rPr>
            </w:pPr>
            <w:r>
              <w:rPr>
                <w:spacing w:val="-3"/>
                <w:sz w:val="21"/>
              </w:rPr>
              <w:t>政府网站</w:t>
            </w:r>
          </w:p>
        </w:tc>
        <w:tc>
          <w:tcPr>
            <w:tcW w:w="662" w:type="dxa"/>
          </w:tcPr>
          <w:p>
            <w:pPr>
              <w:pStyle w:val="8"/>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rFonts w:ascii="Times New Roman"/>
          <w:sz w:val="20"/>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2" w:hRule="atLeast"/>
        </w:trPr>
        <w:tc>
          <w:tcPr>
            <w:tcW w:w="538" w:type="dxa"/>
          </w:tcPr>
          <w:p>
            <w:pPr>
              <w:pStyle w:val="8"/>
              <w:spacing w:before="146"/>
              <w:ind w:left="139" w:right="130"/>
              <w:jc w:val="center"/>
              <w:rPr>
                <w:rFonts w:ascii="Calibri"/>
                <w:sz w:val="21"/>
              </w:rPr>
            </w:pPr>
            <w:r>
              <w:rPr>
                <w:rFonts w:ascii="Calibri"/>
                <w:sz w:val="21"/>
              </w:rPr>
              <w:t>54</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5"/>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124" w:line="283" w:lineRule="auto"/>
              <w:ind w:left="151" w:right="136"/>
              <w:jc w:val="center"/>
              <w:rPr>
                <w:sz w:val="21"/>
              </w:rPr>
            </w:pPr>
            <w:r>
              <w:rPr>
                <w:sz w:val="21"/>
              </w:rPr>
              <w:t>对互联网视听节目服务单位实施违规经营和管理行为的处罚</w:t>
            </w:r>
          </w:p>
        </w:tc>
        <w:tc>
          <w:tcPr>
            <w:tcW w:w="1826" w:type="dxa"/>
          </w:tcPr>
          <w:p>
            <w:pPr>
              <w:pStyle w:val="8"/>
              <w:spacing w:before="124"/>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47"/>
              <w:ind w:left="122" w:right="111"/>
              <w:jc w:val="center"/>
              <w:rPr>
                <w:sz w:val="21"/>
              </w:rPr>
            </w:pPr>
            <w:r>
              <w:rPr>
                <w:spacing w:val="-1"/>
                <w:sz w:val="21"/>
              </w:rPr>
              <w:t>•处罚依据</w:t>
            </w:r>
          </w:p>
          <w:p>
            <w:pPr>
              <w:pStyle w:val="8"/>
              <w:spacing w:before="51"/>
              <w:ind w:left="122" w:right="111"/>
              <w:jc w:val="center"/>
              <w:rPr>
                <w:sz w:val="21"/>
              </w:rPr>
            </w:pPr>
            <w:r>
              <w:rPr>
                <w:spacing w:val="-1"/>
                <w:sz w:val="21"/>
              </w:rPr>
              <w:t>•处罚结果</w:t>
            </w:r>
          </w:p>
        </w:tc>
        <w:tc>
          <w:tcPr>
            <w:tcW w:w="1727" w:type="dxa"/>
          </w:tcPr>
          <w:p>
            <w:pPr>
              <w:pStyle w:val="8"/>
              <w:spacing w:line="285" w:lineRule="auto"/>
              <w:ind w:left="128" w:right="112"/>
              <w:jc w:val="center"/>
              <w:rPr>
                <w:sz w:val="21"/>
              </w:rPr>
            </w:pPr>
            <w:r>
              <w:rPr>
                <w:spacing w:val="-4"/>
                <w:sz w:val="21"/>
              </w:rPr>
              <w:t>《互联网视听节</w:t>
            </w:r>
            <w:r>
              <w:rPr>
                <w:spacing w:val="-2"/>
                <w:sz w:val="21"/>
              </w:rPr>
              <w:t>目服务管理规定》</w:t>
            </w:r>
          </w:p>
        </w:tc>
        <w:tc>
          <w:tcPr>
            <w:tcW w:w="1245" w:type="dxa"/>
          </w:tcPr>
          <w:p>
            <w:pPr>
              <w:pStyle w:val="8"/>
              <w:spacing w:before="124"/>
              <w:ind w:left="107" w:right="92"/>
              <w:jc w:val="center"/>
              <w:rPr>
                <w:sz w:val="21"/>
              </w:rPr>
            </w:pPr>
            <w:r>
              <w:rPr>
                <w:sz w:val="21"/>
              </w:rPr>
              <w:t>信息形成</w:t>
            </w:r>
          </w:p>
          <w:p>
            <w:pPr>
              <w:pStyle w:val="8"/>
              <w:spacing w:before="50" w:line="283"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3" w:lineRule="auto"/>
              <w:ind w:left="113" w:right="94"/>
              <w:jc w:val="center"/>
              <w:rPr>
                <w:sz w:val="21"/>
              </w:rPr>
            </w:pPr>
            <w:r>
              <w:rPr>
                <w:sz w:val="21"/>
              </w:rPr>
              <w:t>广播电视行政部门</w:t>
            </w:r>
          </w:p>
        </w:tc>
        <w:tc>
          <w:tcPr>
            <w:tcW w:w="1449" w:type="dxa"/>
          </w:tcPr>
          <w:p>
            <w:pPr>
              <w:pStyle w:val="8"/>
              <w:numPr>
                <w:ilvl w:val="0"/>
                <w:numId w:val="54"/>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spacing w:before="14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4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41"/>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9" w:hRule="atLeast"/>
        </w:trPr>
        <w:tc>
          <w:tcPr>
            <w:tcW w:w="538" w:type="dxa"/>
          </w:tcPr>
          <w:p>
            <w:pPr>
              <w:pStyle w:val="8"/>
              <w:ind w:left="139" w:right="130"/>
              <w:jc w:val="center"/>
              <w:rPr>
                <w:rFonts w:ascii="Calibri"/>
                <w:sz w:val="21"/>
              </w:rPr>
            </w:pPr>
            <w:r>
              <w:rPr>
                <w:rFonts w:ascii="Calibri"/>
                <w:sz w:val="21"/>
              </w:rPr>
              <w:t>55</w:t>
            </w:r>
          </w:p>
        </w:tc>
        <w:tc>
          <w:tcPr>
            <w:tcW w:w="763" w:type="dxa"/>
            <w:vMerge w:val="continue"/>
            <w:tcBorders>
              <w:top w:val="nil"/>
            </w:tcBorders>
          </w:tcPr>
          <w:p>
            <w:pPr>
              <w:jc w:val="center"/>
              <w:rPr>
                <w:sz w:val="2"/>
                <w:szCs w:val="2"/>
              </w:rPr>
            </w:pPr>
          </w:p>
        </w:tc>
        <w:tc>
          <w:tcPr>
            <w:tcW w:w="1773" w:type="dxa"/>
          </w:tcPr>
          <w:p>
            <w:pPr>
              <w:pStyle w:val="8"/>
              <w:spacing w:line="269" w:lineRule="exact"/>
              <w:ind w:left="133" w:right="120"/>
              <w:jc w:val="center"/>
              <w:rPr>
                <w:sz w:val="21"/>
              </w:rPr>
            </w:pPr>
            <w:r>
              <w:rPr>
                <w:sz w:val="21"/>
              </w:rPr>
              <w:t>对制作、传播渲</w:t>
            </w:r>
          </w:p>
          <w:p>
            <w:pPr>
              <w:pStyle w:val="8"/>
              <w:spacing w:before="20" w:line="269" w:lineRule="exact"/>
              <w:ind w:left="133" w:right="120"/>
              <w:jc w:val="center"/>
              <w:rPr>
                <w:sz w:val="21"/>
              </w:rPr>
            </w:pPr>
            <w:r>
              <w:rPr>
                <w:sz w:val="21"/>
              </w:rPr>
              <w:t>染暴力、血腥、</w:t>
            </w:r>
          </w:p>
          <w:p>
            <w:pPr>
              <w:pStyle w:val="8"/>
              <w:spacing w:before="20"/>
              <w:ind w:left="151"/>
              <w:jc w:val="center"/>
              <w:rPr>
                <w:sz w:val="21"/>
              </w:rPr>
            </w:pPr>
            <w:r>
              <w:rPr>
                <w:spacing w:val="-2"/>
                <w:sz w:val="21"/>
              </w:rPr>
              <w:t>恐怖，教唆犯罪</w:t>
            </w:r>
          </w:p>
          <w:p>
            <w:pPr>
              <w:pStyle w:val="8"/>
              <w:spacing w:before="50" w:line="269" w:lineRule="exact"/>
              <w:ind w:left="151"/>
              <w:jc w:val="center"/>
              <w:rPr>
                <w:sz w:val="21"/>
              </w:rPr>
            </w:pPr>
            <w:r>
              <w:rPr>
                <w:spacing w:val="-2"/>
                <w:sz w:val="21"/>
              </w:rPr>
              <w:t>或者传授犯罪方</w:t>
            </w:r>
          </w:p>
          <w:p>
            <w:pPr>
              <w:pStyle w:val="8"/>
              <w:spacing w:before="20" w:line="269" w:lineRule="exact"/>
              <w:ind w:left="133" w:right="120"/>
              <w:jc w:val="center"/>
              <w:rPr>
                <w:sz w:val="21"/>
              </w:rPr>
            </w:pPr>
            <w:r>
              <w:rPr>
                <w:sz w:val="21"/>
              </w:rPr>
              <w:t>法的未成年人节</w:t>
            </w:r>
          </w:p>
          <w:p>
            <w:pPr>
              <w:pStyle w:val="8"/>
              <w:spacing w:before="20"/>
              <w:ind w:left="151" w:right="136"/>
              <w:jc w:val="center"/>
              <w:rPr>
                <w:sz w:val="21"/>
              </w:rPr>
            </w:pPr>
            <w:r>
              <w:rPr>
                <w:sz w:val="21"/>
              </w:rPr>
              <w:t>目的处罚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line="269" w:lineRule="exact"/>
              <w:ind w:left="110" w:right="96"/>
              <w:jc w:val="center"/>
              <w:rPr>
                <w:sz w:val="21"/>
              </w:rPr>
            </w:pPr>
            <w:r>
              <w:rPr>
                <w:sz w:val="21"/>
              </w:rPr>
              <w:t>《广播电视管理</w:t>
            </w:r>
          </w:p>
          <w:p>
            <w:pPr>
              <w:pStyle w:val="8"/>
              <w:spacing w:before="20"/>
              <w:ind w:left="126" w:right="112"/>
              <w:jc w:val="center"/>
              <w:rPr>
                <w:sz w:val="21"/>
              </w:rPr>
            </w:pPr>
            <w:r>
              <w:rPr>
                <w:sz w:val="21"/>
              </w:rPr>
              <w:t>条例》</w:t>
            </w:r>
          </w:p>
          <w:p>
            <w:pPr>
              <w:pStyle w:val="8"/>
              <w:spacing w:before="50" w:line="269" w:lineRule="exact"/>
              <w:ind w:left="110" w:right="96"/>
              <w:jc w:val="center"/>
              <w:rPr>
                <w:sz w:val="21"/>
              </w:rPr>
            </w:pPr>
            <w:r>
              <w:rPr>
                <w:sz w:val="21"/>
              </w:rPr>
              <w:t>《未成年人节目</w:t>
            </w:r>
          </w:p>
          <w:p>
            <w:pPr>
              <w:pStyle w:val="8"/>
              <w:spacing w:before="20" w:line="269" w:lineRule="exact"/>
              <w:ind w:left="128" w:right="112"/>
              <w:jc w:val="center"/>
              <w:rPr>
                <w:sz w:val="21"/>
              </w:rPr>
            </w:pPr>
            <w:r>
              <w:rPr>
                <w:sz w:val="21"/>
              </w:rPr>
              <w:t>管理规定》</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55"/>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37" w:hRule="atLeast"/>
        </w:trPr>
        <w:tc>
          <w:tcPr>
            <w:tcW w:w="538" w:type="dxa"/>
          </w:tcPr>
          <w:p>
            <w:pPr>
              <w:pStyle w:val="8"/>
              <w:ind w:left="139" w:right="130"/>
              <w:jc w:val="center"/>
              <w:rPr>
                <w:rFonts w:ascii="Calibri"/>
                <w:sz w:val="21"/>
              </w:rPr>
            </w:pPr>
            <w:r>
              <w:rPr>
                <w:rFonts w:ascii="Calibri"/>
                <w:sz w:val="21"/>
              </w:rPr>
              <w:t>56</w:t>
            </w:r>
          </w:p>
        </w:tc>
        <w:tc>
          <w:tcPr>
            <w:tcW w:w="763" w:type="dxa"/>
            <w:vMerge w:val="continue"/>
            <w:tcBorders>
              <w:top w:val="nil"/>
            </w:tcBorders>
          </w:tcPr>
          <w:p>
            <w:pPr>
              <w:jc w:val="center"/>
              <w:rPr>
                <w:sz w:val="2"/>
                <w:szCs w:val="2"/>
              </w:rPr>
            </w:pPr>
          </w:p>
        </w:tc>
        <w:tc>
          <w:tcPr>
            <w:tcW w:w="1773" w:type="dxa"/>
          </w:tcPr>
          <w:p>
            <w:pPr>
              <w:pStyle w:val="8"/>
              <w:spacing w:before="150" w:line="269" w:lineRule="exact"/>
              <w:ind w:left="133" w:right="120"/>
              <w:jc w:val="center"/>
              <w:rPr>
                <w:sz w:val="21"/>
              </w:rPr>
            </w:pPr>
            <w:r>
              <w:rPr>
                <w:sz w:val="21"/>
              </w:rPr>
              <w:t>对在以科普、教</w:t>
            </w:r>
          </w:p>
          <w:p>
            <w:pPr>
              <w:pStyle w:val="8"/>
              <w:spacing w:before="20" w:line="269" w:lineRule="exact"/>
              <w:ind w:left="133" w:right="120"/>
              <w:jc w:val="center"/>
              <w:rPr>
                <w:sz w:val="21"/>
              </w:rPr>
            </w:pPr>
            <w:r>
              <w:rPr>
                <w:sz w:val="21"/>
              </w:rPr>
              <w:t>育、警示为目的</w:t>
            </w:r>
          </w:p>
          <w:p>
            <w:pPr>
              <w:pStyle w:val="8"/>
              <w:spacing w:before="20" w:line="269" w:lineRule="exact"/>
              <w:ind w:left="133" w:right="120"/>
              <w:jc w:val="center"/>
              <w:rPr>
                <w:sz w:val="21"/>
              </w:rPr>
            </w:pPr>
            <w:r>
              <w:rPr>
                <w:sz w:val="21"/>
              </w:rPr>
              <w:t>制作的未成年人</w:t>
            </w:r>
          </w:p>
          <w:p>
            <w:pPr>
              <w:pStyle w:val="8"/>
              <w:spacing w:before="20" w:line="269" w:lineRule="exact"/>
              <w:ind w:left="133" w:right="120"/>
              <w:jc w:val="center"/>
              <w:rPr>
                <w:sz w:val="21"/>
              </w:rPr>
            </w:pPr>
            <w:r>
              <w:rPr>
                <w:sz w:val="21"/>
              </w:rPr>
              <w:t>节目中包含渲染</w:t>
            </w:r>
          </w:p>
          <w:p>
            <w:pPr>
              <w:pStyle w:val="8"/>
              <w:spacing w:before="20"/>
              <w:ind w:left="151"/>
              <w:jc w:val="center"/>
              <w:rPr>
                <w:sz w:val="21"/>
              </w:rPr>
            </w:pPr>
            <w:r>
              <w:rPr>
                <w:spacing w:val="-2"/>
                <w:sz w:val="21"/>
              </w:rPr>
              <w:t>暴力、血腥、恐</w:t>
            </w:r>
          </w:p>
          <w:p>
            <w:pPr>
              <w:pStyle w:val="8"/>
              <w:spacing w:before="48" w:line="269" w:lineRule="exact"/>
              <w:ind w:left="151"/>
              <w:jc w:val="center"/>
              <w:rPr>
                <w:sz w:val="21"/>
              </w:rPr>
            </w:pPr>
            <w:r>
              <w:rPr>
                <w:spacing w:val="-2"/>
                <w:sz w:val="21"/>
              </w:rPr>
              <w:t>怖，教唆犯罪或</w:t>
            </w:r>
          </w:p>
          <w:p>
            <w:pPr>
              <w:pStyle w:val="8"/>
              <w:spacing w:before="20" w:line="269" w:lineRule="exact"/>
              <w:ind w:left="149" w:right="136"/>
              <w:jc w:val="center"/>
              <w:rPr>
                <w:sz w:val="21"/>
              </w:rPr>
            </w:pPr>
            <w:r>
              <w:rPr>
                <w:sz w:val="21"/>
              </w:rPr>
              <w:t>者传授犯罪方</w:t>
            </w:r>
          </w:p>
          <w:p>
            <w:pPr>
              <w:pStyle w:val="8"/>
              <w:spacing w:before="20"/>
              <w:ind w:left="133" w:right="120"/>
              <w:jc w:val="center"/>
              <w:rPr>
                <w:sz w:val="21"/>
              </w:rPr>
            </w:pPr>
            <w:r>
              <w:rPr>
                <w:sz w:val="21"/>
              </w:rPr>
              <w:t>法，但未设置明</w:t>
            </w:r>
          </w:p>
          <w:p>
            <w:pPr>
              <w:pStyle w:val="8"/>
              <w:spacing w:before="20" w:line="269" w:lineRule="exact"/>
              <w:ind w:left="133" w:right="120"/>
              <w:jc w:val="center"/>
              <w:rPr>
                <w:sz w:val="21"/>
              </w:rPr>
            </w:pPr>
            <w:r>
              <w:rPr>
                <w:sz w:val="21"/>
              </w:rPr>
              <w:t>确提醒、进行技</w:t>
            </w:r>
          </w:p>
          <w:p>
            <w:pPr>
              <w:pStyle w:val="8"/>
              <w:spacing w:before="20"/>
              <w:ind w:left="149" w:right="136"/>
              <w:jc w:val="center"/>
              <w:rPr>
                <w:sz w:val="21"/>
              </w:rPr>
            </w:pPr>
            <w:r>
              <w:rPr>
                <w:sz w:val="21"/>
              </w:rPr>
              <w:t>术处理的处罚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48"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line="269" w:lineRule="exact"/>
              <w:ind w:left="110" w:right="96"/>
              <w:jc w:val="center"/>
              <w:rPr>
                <w:sz w:val="21"/>
              </w:rPr>
            </w:pPr>
            <w:r>
              <w:rPr>
                <w:sz w:val="21"/>
              </w:rPr>
              <w:t>《广播电视管理</w:t>
            </w:r>
          </w:p>
          <w:p>
            <w:pPr>
              <w:pStyle w:val="8"/>
              <w:spacing w:before="20"/>
              <w:ind w:left="126" w:right="112"/>
              <w:jc w:val="center"/>
              <w:rPr>
                <w:sz w:val="21"/>
              </w:rPr>
            </w:pPr>
            <w:r>
              <w:rPr>
                <w:sz w:val="21"/>
              </w:rPr>
              <w:t>条例》</w:t>
            </w:r>
          </w:p>
          <w:p>
            <w:pPr>
              <w:pStyle w:val="8"/>
              <w:spacing w:before="48" w:line="269" w:lineRule="exact"/>
              <w:ind w:left="110" w:right="96"/>
              <w:jc w:val="center"/>
              <w:rPr>
                <w:sz w:val="21"/>
              </w:rPr>
            </w:pPr>
            <w:r>
              <w:rPr>
                <w:sz w:val="21"/>
              </w:rPr>
              <w:t>《未成年人节目</w:t>
            </w:r>
          </w:p>
          <w:p>
            <w:pPr>
              <w:pStyle w:val="8"/>
              <w:spacing w:before="20" w:line="269" w:lineRule="exact"/>
              <w:ind w:left="128" w:right="112"/>
              <w:jc w:val="center"/>
              <w:rPr>
                <w:sz w:val="21"/>
              </w:rPr>
            </w:pPr>
            <w:r>
              <w:rPr>
                <w:sz w:val="21"/>
              </w:rPr>
              <w:t>管理规定》</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48"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48" w:line="269" w:lineRule="exact"/>
              <w:ind w:left="113"/>
              <w:jc w:val="center"/>
              <w:rPr>
                <w:sz w:val="21"/>
              </w:rPr>
            </w:pPr>
            <w:r>
              <w:rPr>
                <w:spacing w:val="-1"/>
                <w:sz w:val="21"/>
              </w:rPr>
              <w:t>行政部门</w:t>
            </w:r>
          </w:p>
        </w:tc>
        <w:tc>
          <w:tcPr>
            <w:tcW w:w="1449" w:type="dxa"/>
          </w:tcPr>
          <w:p>
            <w:pPr>
              <w:pStyle w:val="8"/>
              <w:numPr>
                <w:ilvl w:val="0"/>
                <w:numId w:val="56"/>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3" w:hRule="atLeast"/>
        </w:trPr>
        <w:tc>
          <w:tcPr>
            <w:tcW w:w="538" w:type="dxa"/>
          </w:tcPr>
          <w:p>
            <w:pPr>
              <w:pStyle w:val="8"/>
              <w:ind w:left="137" w:right="133"/>
              <w:jc w:val="center"/>
              <w:rPr>
                <w:rFonts w:ascii="Calibri"/>
                <w:sz w:val="21"/>
              </w:rPr>
            </w:pPr>
            <w:r>
              <w:rPr>
                <w:rFonts w:ascii="Calibri"/>
                <w:sz w:val="21"/>
              </w:rPr>
              <w:t>57</w:t>
            </w:r>
          </w:p>
        </w:tc>
        <w:tc>
          <w:tcPr>
            <w:tcW w:w="763" w:type="dxa"/>
            <w:vMerge w:val="restart"/>
          </w:tcPr>
          <w:p>
            <w:pPr>
              <w:pStyle w:val="8"/>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6"/>
              <w:ind w:left="9"/>
              <w:jc w:val="center"/>
              <w:rPr>
                <w:sz w:val="21"/>
              </w:rPr>
            </w:pPr>
            <w:r>
              <w:rPr>
                <w:w w:val="100"/>
                <w:sz w:val="21"/>
              </w:rPr>
              <w:t>处</w:t>
            </w:r>
          </w:p>
          <w:p>
            <w:pPr>
              <w:pStyle w:val="8"/>
              <w:spacing w:before="177"/>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对制作、传播利</w:t>
            </w:r>
          </w:p>
          <w:p>
            <w:pPr>
              <w:pStyle w:val="8"/>
              <w:spacing w:before="20" w:line="269" w:lineRule="exact"/>
              <w:ind w:left="133" w:right="120"/>
              <w:jc w:val="center"/>
              <w:rPr>
                <w:sz w:val="21"/>
              </w:rPr>
            </w:pPr>
            <w:r>
              <w:rPr>
                <w:sz w:val="21"/>
              </w:rPr>
              <w:t>用未成年人或者</w:t>
            </w:r>
          </w:p>
          <w:p>
            <w:pPr>
              <w:pStyle w:val="8"/>
              <w:spacing w:before="20"/>
              <w:ind w:left="151"/>
              <w:jc w:val="center"/>
              <w:rPr>
                <w:sz w:val="21"/>
              </w:rPr>
            </w:pPr>
            <w:r>
              <w:rPr>
                <w:spacing w:val="-2"/>
                <w:sz w:val="21"/>
              </w:rPr>
              <w:t>未成年人角色进</w:t>
            </w:r>
          </w:p>
          <w:p>
            <w:pPr>
              <w:pStyle w:val="8"/>
              <w:spacing w:before="50" w:line="269" w:lineRule="exact"/>
              <w:ind w:left="151"/>
              <w:jc w:val="center"/>
              <w:rPr>
                <w:sz w:val="21"/>
              </w:rPr>
            </w:pPr>
            <w:r>
              <w:rPr>
                <w:spacing w:val="-2"/>
                <w:sz w:val="21"/>
              </w:rPr>
              <w:t>行商业宣传的非</w:t>
            </w:r>
          </w:p>
          <w:p>
            <w:pPr>
              <w:pStyle w:val="8"/>
              <w:spacing w:before="20" w:line="269" w:lineRule="exact"/>
              <w:ind w:left="133" w:right="120"/>
              <w:jc w:val="center"/>
              <w:rPr>
                <w:sz w:val="21"/>
              </w:rPr>
            </w:pPr>
            <w:r>
              <w:rPr>
                <w:sz w:val="21"/>
              </w:rPr>
              <w:t>广告类节目的处</w:t>
            </w:r>
          </w:p>
          <w:p>
            <w:pPr>
              <w:pStyle w:val="8"/>
              <w:spacing w:before="20"/>
              <w:ind w:left="13"/>
              <w:jc w:val="center"/>
              <w:rPr>
                <w:sz w:val="21"/>
              </w:rPr>
            </w:pPr>
            <w:r>
              <w:rPr>
                <w:w w:val="100"/>
                <w:sz w:val="21"/>
              </w:rPr>
              <w:t>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line="269" w:lineRule="exact"/>
              <w:ind w:left="110" w:right="96"/>
              <w:jc w:val="center"/>
              <w:rPr>
                <w:sz w:val="21"/>
              </w:rPr>
            </w:pPr>
            <w:r>
              <w:rPr>
                <w:sz w:val="21"/>
              </w:rPr>
              <w:t>《广播电视管理</w:t>
            </w:r>
          </w:p>
          <w:p>
            <w:pPr>
              <w:pStyle w:val="8"/>
              <w:spacing w:before="20"/>
              <w:ind w:left="126" w:right="112"/>
              <w:jc w:val="center"/>
              <w:rPr>
                <w:sz w:val="21"/>
              </w:rPr>
            </w:pPr>
            <w:r>
              <w:rPr>
                <w:sz w:val="21"/>
              </w:rPr>
              <w:t>条例》</w:t>
            </w:r>
          </w:p>
          <w:p>
            <w:pPr>
              <w:pStyle w:val="8"/>
              <w:spacing w:before="50" w:line="269" w:lineRule="exact"/>
              <w:ind w:left="110" w:right="96"/>
              <w:jc w:val="center"/>
              <w:rPr>
                <w:sz w:val="21"/>
              </w:rPr>
            </w:pPr>
            <w:r>
              <w:rPr>
                <w:sz w:val="21"/>
              </w:rPr>
              <w:t>《未成年人节目</w:t>
            </w:r>
          </w:p>
          <w:p>
            <w:pPr>
              <w:pStyle w:val="8"/>
              <w:spacing w:before="20" w:line="269" w:lineRule="exact"/>
              <w:ind w:left="128" w:right="112"/>
              <w:jc w:val="center"/>
              <w:rPr>
                <w:sz w:val="21"/>
              </w:rPr>
            </w:pPr>
            <w:r>
              <w:rPr>
                <w:sz w:val="21"/>
              </w:rPr>
              <w:t>管理规定》</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57"/>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4" w:hRule="atLeast"/>
        </w:trPr>
        <w:tc>
          <w:tcPr>
            <w:tcW w:w="538" w:type="dxa"/>
          </w:tcPr>
          <w:p>
            <w:pPr>
              <w:pStyle w:val="8"/>
              <w:ind w:left="139" w:right="130"/>
              <w:jc w:val="center"/>
              <w:rPr>
                <w:rFonts w:ascii="Calibri"/>
                <w:sz w:val="21"/>
              </w:rPr>
            </w:pPr>
            <w:r>
              <w:rPr>
                <w:rFonts w:ascii="Calibri"/>
                <w:sz w:val="21"/>
              </w:rPr>
              <w:t>58</w:t>
            </w:r>
          </w:p>
        </w:tc>
        <w:tc>
          <w:tcPr>
            <w:tcW w:w="763" w:type="dxa"/>
            <w:vMerge w:val="continue"/>
            <w:tcBorders>
              <w:top w:val="nil"/>
            </w:tcBorders>
          </w:tcPr>
          <w:p>
            <w:pPr>
              <w:jc w:val="center"/>
              <w:rPr>
                <w:sz w:val="2"/>
                <w:szCs w:val="2"/>
              </w:rPr>
            </w:pPr>
          </w:p>
        </w:tc>
        <w:tc>
          <w:tcPr>
            <w:tcW w:w="1773" w:type="dxa"/>
          </w:tcPr>
          <w:p>
            <w:pPr>
              <w:pStyle w:val="8"/>
              <w:spacing w:before="1" w:line="269" w:lineRule="exact"/>
              <w:ind w:left="133" w:right="120"/>
              <w:jc w:val="center"/>
              <w:rPr>
                <w:sz w:val="21"/>
              </w:rPr>
            </w:pPr>
            <w:r>
              <w:rPr>
                <w:sz w:val="21"/>
              </w:rPr>
              <w:t>对机构和人员设</w:t>
            </w:r>
          </w:p>
          <w:p>
            <w:pPr>
              <w:pStyle w:val="8"/>
              <w:spacing w:before="20" w:line="269" w:lineRule="exact"/>
              <w:ind w:left="133" w:right="120"/>
              <w:jc w:val="center"/>
              <w:rPr>
                <w:sz w:val="21"/>
              </w:rPr>
            </w:pPr>
            <w:r>
              <w:rPr>
                <w:sz w:val="21"/>
              </w:rPr>
              <w:t>置、技术系统配</w:t>
            </w:r>
          </w:p>
          <w:p>
            <w:pPr>
              <w:pStyle w:val="8"/>
              <w:spacing w:before="20" w:line="269" w:lineRule="exact"/>
              <w:ind w:left="133" w:right="120"/>
              <w:jc w:val="center"/>
              <w:rPr>
                <w:sz w:val="21"/>
              </w:rPr>
            </w:pPr>
            <w:r>
              <w:rPr>
                <w:sz w:val="21"/>
              </w:rPr>
              <w:t>置、管理制度、</w:t>
            </w:r>
          </w:p>
          <w:p>
            <w:pPr>
              <w:pStyle w:val="8"/>
              <w:spacing w:before="20"/>
              <w:ind w:left="151"/>
              <w:jc w:val="center"/>
              <w:rPr>
                <w:sz w:val="21"/>
              </w:rPr>
            </w:pPr>
            <w:r>
              <w:rPr>
                <w:spacing w:val="-2"/>
                <w:sz w:val="21"/>
              </w:rPr>
              <w:t>运行流程、应急</w:t>
            </w:r>
          </w:p>
          <w:p>
            <w:pPr>
              <w:pStyle w:val="8"/>
              <w:spacing w:before="50" w:line="269" w:lineRule="exact"/>
              <w:ind w:left="151"/>
              <w:jc w:val="center"/>
              <w:rPr>
                <w:sz w:val="21"/>
              </w:rPr>
            </w:pPr>
            <w:r>
              <w:rPr>
                <w:spacing w:val="-2"/>
                <w:sz w:val="21"/>
              </w:rPr>
              <w:t>预案等不符合有</w:t>
            </w:r>
          </w:p>
          <w:p>
            <w:pPr>
              <w:pStyle w:val="8"/>
              <w:spacing w:before="20" w:line="269" w:lineRule="exact"/>
              <w:ind w:left="133" w:right="120"/>
              <w:jc w:val="center"/>
              <w:rPr>
                <w:sz w:val="21"/>
              </w:rPr>
            </w:pPr>
            <w:r>
              <w:rPr>
                <w:sz w:val="21"/>
              </w:rPr>
              <w:t>关规定，导致播</w:t>
            </w:r>
          </w:p>
          <w:p>
            <w:pPr>
              <w:pStyle w:val="8"/>
              <w:spacing w:before="20"/>
              <w:ind w:left="133" w:right="120"/>
              <w:jc w:val="center"/>
              <w:rPr>
                <w:sz w:val="21"/>
              </w:rPr>
            </w:pPr>
            <w:r>
              <w:rPr>
                <w:sz w:val="21"/>
              </w:rPr>
              <w:t>出质量达不到要</w:t>
            </w:r>
          </w:p>
          <w:p>
            <w:pPr>
              <w:pStyle w:val="8"/>
              <w:spacing w:before="20"/>
              <w:ind w:left="151" w:right="136"/>
              <w:jc w:val="center"/>
              <w:rPr>
                <w:sz w:val="21"/>
              </w:rPr>
            </w:pPr>
            <w:r>
              <w:rPr>
                <w:sz w:val="21"/>
              </w:rPr>
              <w:t>求的处罚</w:t>
            </w:r>
          </w:p>
        </w:tc>
        <w:tc>
          <w:tcPr>
            <w:tcW w:w="1826" w:type="dxa"/>
            <w:vMerge w:val="restart"/>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vMerge w:val="restart"/>
          </w:tcPr>
          <w:p>
            <w:pPr>
              <w:pStyle w:val="8"/>
              <w:spacing w:before="20"/>
              <w:ind w:left="128"/>
              <w:jc w:val="center"/>
              <w:rPr>
                <w:sz w:val="21"/>
              </w:rPr>
            </w:pPr>
            <w:r>
              <w:rPr>
                <w:spacing w:val="-2"/>
                <w:sz w:val="21"/>
              </w:rPr>
              <w:t>《广播电视安全</w:t>
            </w:r>
          </w:p>
          <w:p>
            <w:pPr>
              <w:pStyle w:val="8"/>
              <w:spacing w:before="50" w:line="269" w:lineRule="exact"/>
              <w:ind w:left="128"/>
              <w:jc w:val="center"/>
              <w:rPr>
                <w:sz w:val="21"/>
              </w:rPr>
            </w:pPr>
            <w:r>
              <w:rPr>
                <w:spacing w:val="-2"/>
                <w:sz w:val="21"/>
              </w:rPr>
              <w:t>播出管理规定》</w:t>
            </w:r>
          </w:p>
        </w:tc>
        <w:tc>
          <w:tcPr>
            <w:tcW w:w="1245" w:type="dxa"/>
            <w:vMerge w:val="restart"/>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vMerge w:val="restart"/>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58"/>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4" w:hRule="atLeast"/>
        </w:trPr>
        <w:tc>
          <w:tcPr>
            <w:tcW w:w="538" w:type="dxa"/>
          </w:tcPr>
          <w:p>
            <w:pPr>
              <w:pStyle w:val="8"/>
              <w:spacing w:before="28"/>
              <w:ind w:left="139" w:right="130"/>
              <w:jc w:val="center"/>
              <w:rPr>
                <w:rFonts w:ascii="Calibri"/>
                <w:sz w:val="21"/>
              </w:rPr>
            </w:pPr>
            <w:r>
              <w:rPr>
                <w:rFonts w:ascii="Calibri"/>
                <w:sz w:val="21"/>
              </w:rPr>
              <w:t>59</w:t>
            </w:r>
          </w:p>
        </w:tc>
        <w:tc>
          <w:tcPr>
            <w:tcW w:w="763" w:type="dxa"/>
            <w:vMerge w:val="continue"/>
            <w:tcBorders>
              <w:top w:val="nil"/>
            </w:tcBorders>
          </w:tcPr>
          <w:p>
            <w:pPr>
              <w:jc w:val="center"/>
              <w:rPr>
                <w:sz w:val="2"/>
                <w:szCs w:val="2"/>
              </w:rPr>
            </w:pPr>
          </w:p>
        </w:tc>
        <w:tc>
          <w:tcPr>
            <w:tcW w:w="1773" w:type="dxa"/>
          </w:tcPr>
          <w:p>
            <w:pPr>
              <w:pStyle w:val="8"/>
              <w:spacing w:before="136" w:line="269" w:lineRule="exact"/>
              <w:ind w:left="133" w:right="120"/>
              <w:jc w:val="center"/>
              <w:rPr>
                <w:sz w:val="21"/>
              </w:rPr>
            </w:pPr>
            <w:r>
              <w:rPr>
                <w:sz w:val="21"/>
              </w:rPr>
              <w:t>对技术系统的代</w:t>
            </w:r>
          </w:p>
          <w:p>
            <w:pPr>
              <w:pStyle w:val="8"/>
              <w:spacing w:before="20" w:line="266" w:lineRule="exact"/>
              <w:ind w:left="149" w:right="136"/>
              <w:jc w:val="center"/>
              <w:rPr>
                <w:sz w:val="21"/>
              </w:rPr>
            </w:pPr>
            <w:r>
              <w:rPr>
                <w:sz w:val="21"/>
              </w:rPr>
              <w:t>维单位管理不</w:t>
            </w:r>
          </w:p>
          <w:p>
            <w:pPr>
              <w:pStyle w:val="8"/>
              <w:spacing w:before="23"/>
              <w:ind w:left="133" w:right="120"/>
              <w:jc w:val="center"/>
              <w:rPr>
                <w:sz w:val="21"/>
              </w:rPr>
            </w:pPr>
            <w:r>
              <w:rPr>
                <w:sz w:val="21"/>
              </w:rPr>
              <w:t>力、引发重大安</w:t>
            </w:r>
          </w:p>
          <w:p>
            <w:pPr>
              <w:pStyle w:val="8"/>
              <w:spacing w:before="10"/>
              <w:ind w:left="133" w:right="120"/>
              <w:jc w:val="center"/>
              <w:rPr>
                <w:sz w:val="21"/>
              </w:rPr>
            </w:pPr>
            <w:r>
              <w:rPr>
                <w:sz w:val="21"/>
              </w:rPr>
              <w:t>全播出事故的处</w:t>
            </w:r>
          </w:p>
          <w:p>
            <w:pPr>
              <w:pStyle w:val="8"/>
              <w:spacing w:before="21"/>
              <w:ind w:left="13"/>
              <w:jc w:val="center"/>
              <w:rPr>
                <w:sz w:val="21"/>
              </w:rPr>
            </w:pPr>
            <w:r>
              <w:rPr>
                <w:w w:val="100"/>
                <w:sz w:val="21"/>
              </w:rPr>
              <w:t>罚</w:t>
            </w:r>
          </w:p>
        </w:tc>
        <w:tc>
          <w:tcPr>
            <w:tcW w:w="1826" w:type="dxa"/>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1"/>
              <w:ind w:left="122" w:right="111"/>
              <w:jc w:val="center"/>
              <w:rPr>
                <w:sz w:val="21"/>
              </w:rPr>
            </w:pPr>
            <w:r>
              <w:rPr>
                <w:spacing w:val="-1"/>
                <w:sz w:val="21"/>
              </w:rPr>
              <w:t>•处罚结果</w:t>
            </w:r>
          </w:p>
        </w:tc>
        <w:tc>
          <w:tcPr>
            <w:tcW w:w="1727" w:type="dxa"/>
          </w:tcPr>
          <w:p>
            <w:pPr>
              <w:pStyle w:val="8"/>
              <w:spacing w:before="154" w:line="285" w:lineRule="auto"/>
              <w:ind w:left="128" w:right="112"/>
              <w:jc w:val="center"/>
              <w:rPr>
                <w:sz w:val="21"/>
              </w:rPr>
            </w:pPr>
            <w:r>
              <w:rPr>
                <w:sz w:val="21"/>
              </w:rPr>
              <w:t>《广播电视安全播出管理规定》</w:t>
            </w:r>
          </w:p>
        </w:tc>
        <w:tc>
          <w:tcPr>
            <w:tcW w:w="1245" w:type="dxa"/>
          </w:tcPr>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54" w:line="285" w:lineRule="auto"/>
              <w:ind w:left="113" w:right="94"/>
              <w:jc w:val="center"/>
              <w:rPr>
                <w:sz w:val="21"/>
              </w:rPr>
            </w:pPr>
            <w:r>
              <w:rPr>
                <w:sz w:val="21"/>
              </w:rPr>
              <w:t>广播电视行政部门</w:t>
            </w:r>
          </w:p>
        </w:tc>
        <w:tc>
          <w:tcPr>
            <w:tcW w:w="1449" w:type="dxa"/>
          </w:tcPr>
          <w:p>
            <w:pPr>
              <w:pStyle w:val="8"/>
              <w:numPr>
                <w:ilvl w:val="0"/>
                <w:numId w:val="59"/>
              </w:numPr>
              <w:tabs>
                <w:tab w:val="left" w:pos="467"/>
              </w:tabs>
              <w:spacing w:before="28" w:after="0" w:line="240" w:lineRule="auto"/>
              <w:ind w:left="467" w:right="0" w:hanging="317"/>
              <w:jc w:val="center"/>
              <w:rPr>
                <w:sz w:val="21"/>
              </w:rPr>
            </w:pPr>
            <w:r>
              <w:rPr>
                <w:spacing w:val="-3"/>
                <w:sz w:val="21"/>
              </w:rPr>
              <w:t>政府网站</w:t>
            </w:r>
          </w:p>
        </w:tc>
        <w:tc>
          <w:tcPr>
            <w:tcW w:w="662" w:type="dxa"/>
          </w:tcPr>
          <w:p>
            <w:pPr>
              <w:pStyle w:val="8"/>
              <w:spacing w:before="23"/>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23"/>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23"/>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4" w:hRule="atLeast"/>
        </w:trPr>
        <w:tc>
          <w:tcPr>
            <w:tcW w:w="538" w:type="dxa"/>
          </w:tcPr>
          <w:p>
            <w:pPr>
              <w:pStyle w:val="8"/>
              <w:spacing w:before="27"/>
              <w:ind w:left="139" w:right="130"/>
              <w:jc w:val="center"/>
              <w:rPr>
                <w:rFonts w:ascii="Calibri"/>
                <w:sz w:val="21"/>
              </w:rPr>
            </w:pPr>
            <w:r>
              <w:rPr>
                <w:rFonts w:ascii="Calibri"/>
                <w:sz w:val="21"/>
              </w:rPr>
              <w:t>60</w:t>
            </w:r>
          </w:p>
        </w:tc>
        <w:tc>
          <w:tcPr>
            <w:tcW w:w="763" w:type="dxa"/>
            <w:vMerge w:val="restart"/>
          </w:tcPr>
          <w:p>
            <w:pPr>
              <w:pStyle w:val="8"/>
              <w:spacing w:before="152"/>
              <w:ind w:left="9"/>
              <w:jc w:val="center"/>
              <w:rPr>
                <w:sz w:val="21"/>
              </w:rPr>
            </w:pPr>
            <w:r>
              <w:rPr>
                <w:w w:val="100"/>
                <w:sz w:val="21"/>
              </w:rPr>
              <w:t>行</w:t>
            </w:r>
          </w:p>
          <w:p>
            <w:pPr>
              <w:pStyle w:val="8"/>
              <w:spacing w:before="1"/>
              <w:ind w:left="9"/>
              <w:jc w:val="center"/>
              <w:rPr>
                <w:sz w:val="21"/>
              </w:rPr>
            </w:pPr>
            <w:r>
              <w:rPr>
                <w:w w:val="100"/>
                <w:sz w:val="21"/>
              </w:rPr>
              <w:t>政</w:t>
            </w:r>
          </w:p>
          <w:p>
            <w:pPr>
              <w:pStyle w:val="8"/>
              <w:ind w:left="9"/>
              <w:jc w:val="center"/>
              <w:rPr>
                <w:sz w:val="21"/>
              </w:rPr>
            </w:pPr>
            <w:r>
              <w:rPr>
                <w:w w:val="100"/>
                <w:sz w:val="21"/>
              </w:rPr>
              <w:t>处</w:t>
            </w:r>
          </w:p>
          <w:p>
            <w:pPr>
              <w:pStyle w:val="8"/>
              <w:ind w:left="9"/>
              <w:jc w:val="center"/>
              <w:rPr>
                <w:sz w:val="21"/>
              </w:rPr>
            </w:pPr>
            <w:r>
              <w:rPr>
                <w:w w:val="100"/>
                <w:sz w:val="21"/>
              </w:rPr>
              <w:t>罚</w:t>
            </w:r>
          </w:p>
        </w:tc>
        <w:tc>
          <w:tcPr>
            <w:tcW w:w="1773" w:type="dxa"/>
          </w:tcPr>
          <w:p>
            <w:pPr>
              <w:pStyle w:val="8"/>
              <w:spacing w:before="25" w:line="269" w:lineRule="exact"/>
              <w:ind w:left="133" w:right="120"/>
              <w:jc w:val="center"/>
              <w:rPr>
                <w:sz w:val="21"/>
              </w:rPr>
            </w:pPr>
            <w:r>
              <w:rPr>
                <w:sz w:val="21"/>
              </w:rPr>
              <w:t>对安全播出责任</w:t>
            </w:r>
          </w:p>
          <w:p>
            <w:pPr>
              <w:pStyle w:val="8"/>
              <w:spacing w:before="20" w:line="267" w:lineRule="exact"/>
              <w:ind w:left="133" w:right="120"/>
              <w:jc w:val="center"/>
              <w:rPr>
                <w:sz w:val="21"/>
              </w:rPr>
            </w:pPr>
            <w:r>
              <w:rPr>
                <w:sz w:val="21"/>
              </w:rPr>
              <w:t>单位之间责任界</w:t>
            </w:r>
          </w:p>
          <w:p>
            <w:pPr>
              <w:pStyle w:val="8"/>
              <w:spacing w:before="22"/>
              <w:ind w:left="133" w:right="120"/>
              <w:jc w:val="center"/>
              <w:rPr>
                <w:sz w:val="21"/>
              </w:rPr>
            </w:pPr>
            <w:r>
              <w:rPr>
                <w:sz w:val="21"/>
              </w:rPr>
              <w:t>限不清晰、导致</w:t>
            </w:r>
          </w:p>
          <w:p>
            <w:pPr>
              <w:pStyle w:val="8"/>
              <w:spacing w:before="11" w:line="269" w:lineRule="exact"/>
              <w:ind w:left="133" w:right="120"/>
              <w:jc w:val="center"/>
              <w:rPr>
                <w:sz w:val="21"/>
              </w:rPr>
            </w:pPr>
            <w:r>
              <w:rPr>
                <w:sz w:val="21"/>
              </w:rPr>
              <w:t>故障处置不及时</w:t>
            </w:r>
          </w:p>
          <w:p>
            <w:pPr>
              <w:pStyle w:val="8"/>
              <w:spacing w:before="20"/>
              <w:ind w:left="149" w:right="136"/>
              <w:jc w:val="center"/>
              <w:rPr>
                <w:sz w:val="21"/>
              </w:rPr>
            </w:pPr>
            <w:r>
              <w:rPr>
                <w:sz w:val="21"/>
              </w:rPr>
              <w:t>的处罚</w:t>
            </w:r>
          </w:p>
        </w:tc>
        <w:tc>
          <w:tcPr>
            <w:tcW w:w="1826" w:type="dxa"/>
            <w:vMerge w:val="restart"/>
          </w:tcPr>
          <w:p>
            <w:pPr>
              <w:pStyle w:val="8"/>
              <w:spacing w:before="1"/>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vMerge w:val="restart"/>
          </w:tcPr>
          <w:p>
            <w:pPr>
              <w:pStyle w:val="8"/>
              <w:spacing w:line="285" w:lineRule="auto"/>
              <w:ind w:left="128" w:right="112"/>
              <w:jc w:val="center"/>
              <w:rPr>
                <w:sz w:val="21"/>
              </w:rPr>
            </w:pPr>
            <w:r>
              <w:rPr>
                <w:sz w:val="21"/>
              </w:rPr>
              <w:t>《广播电视安全播出管理规定》</w:t>
            </w:r>
          </w:p>
        </w:tc>
        <w:tc>
          <w:tcPr>
            <w:tcW w:w="1245" w:type="dxa"/>
            <w:vMerge w:val="restart"/>
          </w:tcPr>
          <w:p>
            <w:pPr>
              <w:pStyle w:val="8"/>
              <w:spacing w:before="1"/>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vMerge w:val="restart"/>
          </w:tcPr>
          <w:p>
            <w:pPr>
              <w:pStyle w:val="8"/>
              <w:spacing w:line="285" w:lineRule="auto"/>
              <w:ind w:left="113" w:right="94"/>
              <w:jc w:val="center"/>
              <w:rPr>
                <w:sz w:val="21"/>
              </w:rPr>
            </w:pPr>
            <w:r>
              <w:rPr>
                <w:sz w:val="21"/>
              </w:rPr>
              <w:t>广播电视行政部门</w:t>
            </w:r>
          </w:p>
        </w:tc>
        <w:tc>
          <w:tcPr>
            <w:tcW w:w="1449" w:type="dxa"/>
          </w:tcPr>
          <w:p>
            <w:pPr>
              <w:pStyle w:val="8"/>
              <w:numPr>
                <w:ilvl w:val="0"/>
                <w:numId w:val="60"/>
              </w:numPr>
              <w:tabs>
                <w:tab w:val="left" w:pos="467"/>
              </w:tabs>
              <w:spacing w:before="29" w:after="0" w:line="240" w:lineRule="auto"/>
              <w:ind w:left="467" w:right="0" w:hanging="317"/>
              <w:jc w:val="center"/>
              <w:rPr>
                <w:sz w:val="21"/>
              </w:rPr>
            </w:pPr>
            <w:r>
              <w:rPr>
                <w:spacing w:val="-3"/>
                <w:sz w:val="21"/>
              </w:rPr>
              <w:t>政府网站</w:t>
            </w:r>
          </w:p>
        </w:tc>
        <w:tc>
          <w:tcPr>
            <w:tcW w:w="662" w:type="dxa"/>
          </w:tcPr>
          <w:p>
            <w:pPr>
              <w:pStyle w:val="8"/>
              <w:spacing w:before="22"/>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22"/>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2"/>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538" w:type="dxa"/>
          </w:tcPr>
          <w:p>
            <w:pPr>
              <w:pStyle w:val="8"/>
              <w:spacing w:before="28"/>
              <w:ind w:left="139" w:right="130"/>
              <w:jc w:val="center"/>
              <w:rPr>
                <w:rFonts w:ascii="Calibri"/>
                <w:sz w:val="21"/>
              </w:rPr>
            </w:pPr>
            <w:r>
              <w:rPr>
                <w:rFonts w:ascii="Calibri"/>
                <w:sz w:val="21"/>
              </w:rPr>
              <w:t>61</w:t>
            </w:r>
          </w:p>
        </w:tc>
        <w:tc>
          <w:tcPr>
            <w:tcW w:w="763" w:type="dxa"/>
            <w:vMerge w:val="continue"/>
            <w:tcBorders>
              <w:top w:val="nil"/>
            </w:tcBorders>
          </w:tcPr>
          <w:p>
            <w:pPr>
              <w:jc w:val="center"/>
              <w:rPr>
                <w:sz w:val="2"/>
                <w:szCs w:val="2"/>
              </w:rPr>
            </w:pPr>
          </w:p>
        </w:tc>
        <w:tc>
          <w:tcPr>
            <w:tcW w:w="1773" w:type="dxa"/>
          </w:tcPr>
          <w:p>
            <w:pPr>
              <w:pStyle w:val="8"/>
              <w:spacing w:before="121" w:line="269" w:lineRule="exact"/>
              <w:ind w:left="133" w:right="120"/>
              <w:jc w:val="center"/>
              <w:rPr>
                <w:sz w:val="21"/>
              </w:rPr>
            </w:pPr>
            <w:r>
              <w:rPr>
                <w:sz w:val="21"/>
              </w:rPr>
              <w:t>对节目播出、传</w:t>
            </w:r>
          </w:p>
          <w:p>
            <w:pPr>
              <w:pStyle w:val="8"/>
              <w:spacing w:before="20" w:line="266" w:lineRule="exact"/>
              <w:ind w:left="133" w:right="120"/>
              <w:jc w:val="center"/>
              <w:rPr>
                <w:sz w:val="21"/>
              </w:rPr>
            </w:pPr>
            <w:r>
              <w:rPr>
                <w:sz w:val="21"/>
              </w:rPr>
              <w:t>送质量不好影响</w:t>
            </w:r>
          </w:p>
          <w:p>
            <w:pPr>
              <w:pStyle w:val="8"/>
              <w:spacing w:before="23"/>
              <w:ind w:left="133" w:right="120"/>
              <w:jc w:val="center"/>
              <w:rPr>
                <w:sz w:val="21"/>
              </w:rPr>
            </w:pPr>
            <w:r>
              <w:rPr>
                <w:sz w:val="21"/>
              </w:rPr>
              <w:t>用户正常接收广</w:t>
            </w:r>
          </w:p>
          <w:p>
            <w:pPr>
              <w:pStyle w:val="8"/>
              <w:spacing w:before="11" w:line="269" w:lineRule="exact"/>
              <w:ind w:left="133" w:right="120"/>
              <w:jc w:val="center"/>
              <w:rPr>
                <w:sz w:val="21"/>
              </w:rPr>
            </w:pPr>
            <w:r>
              <w:rPr>
                <w:sz w:val="21"/>
              </w:rPr>
              <w:t>播电视节目的处</w:t>
            </w:r>
          </w:p>
          <w:p>
            <w:pPr>
              <w:pStyle w:val="8"/>
              <w:spacing w:before="20"/>
              <w:ind w:left="13"/>
              <w:jc w:val="center"/>
              <w:rPr>
                <w:sz w:val="21"/>
              </w:rPr>
            </w:pPr>
            <w:r>
              <w:rPr>
                <w:w w:val="100"/>
                <w:sz w:val="21"/>
              </w:rPr>
              <w:t>罚</w:t>
            </w:r>
          </w:p>
        </w:tc>
        <w:tc>
          <w:tcPr>
            <w:tcW w:w="1826" w:type="dxa"/>
          </w:tcPr>
          <w:p>
            <w:pPr>
              <w:pStyle w:val="8"/>
              <w:ind w:left="122" w:right="111"/>
              <w:jc w:val="center"/>
              <w:rPr>
                <w:sz w:val="21"/>
              </w:rPr>
            </w:pPr>
            <w:r>
              <w:rPr>
                <w:sz w:val="21"/>
              </w:rPr>
              <w:t>•主体信息</w:t>
            </w:r>
          </w:p>
          <w:p>
            <w:pPr>
              <w:pStyle w:val="8"/>
              <w:spacing w:before="50"/>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39" w:line="285" w:lineRule="auto"/>
              <w:ind w:left="128" w:right="112"/>
              <w:jc w:val="center"/>
              <w:rPr>
                <w:sz w:val="21"/>
              </w:rPr>
            </w:pPr>
            <w:r>
              <w:rPr>
                <w:sz w:val="21"/>
              </w:rPr>
              <w:t>《广播电视安全播出管理规定》</w:t>
            </w:r>
          </w:p>
        </w:tc>
        <w:tc>
          <w:tcPr>
            <w:tcW w:w="1245" w:type="dxa"/>
          </w:tcPr>
          <w:p>
            <w:pPr>
              <w:pStyle w:val="8"/>
              <w:ind w:left="107" w:right="92"/>
              <w:jc w:val="center"/>
              <w:rPr>
                <w:sz w:val="21"/>
              </w:rPr>
            </w:pPr>
            <w:r>
              <w:rPr>
                <w:sz w:val="21"/>
              </w:rPr>
              <w:t>信息形成</w:t>
            </w:r>
          </w:p>
          <w:p>
            <w:pPr>
              <w:pStyle w:val="8"/>
              <w:spacing w:before="50"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39" w:line="285" w:lineRule="auto"/>
              <w:ind w:left="113" w:right="94"/>
              <w:jc w:val="center"/>
              <w:rPr>
                <w:sz w:val="21"/>
              </w:rPr>
            </w:pPr>
            <w:r>
              <w:rPr>
                <w:sz w:val="21"/>
              </w:rPr>
              <w:t>广播电视行政部门</w:t>
            </w:r>
          </w:p>
        </w:tc>
        <w:tc>
          <w:tcPr>
            <w:tcW w:w="1449" w:type="dxa"/>
          </w:tcPr>
          <w:p>
            <w:pPr>
              <w:pStyle w:val="8"/>
              <w:numPr>
                <w:ilvl w:val="0"/>
                <w:numId w:val="61"/>
              </w:numPr>
              <w:tabs>
                <w:tab w:val="left" w:pos="467"/>
              </w:tabs>
              <w:spacing w:before="28" w:after="0" w:line="240" w:lineRule="auto"/>
              <w:ind w:left="467" w:right="0" w:hanging="317"/>
              <w:jc w:val="center"/>
              <w:rPr>
                <w:sz w:val="21"/>
              </w:rPr>
            </w:pPr>
            <w:r>
              <w:rPr>
                <w:spacing w:val="-3"/>
                <w:sz w:val="21"/>
              </w:rPr>
              <w:t>政府网站</w:t>
            </w:r>
          </w:p>
        </w:tc>
        <w:tc>
          <w:tcPr>
            <w:tcW w:w="662" w:type="dxa"/>
          </w:tcPr>
          <w:p>
            <w:pPr>
              <w:pStyle w:val="8"/>
              <w:spacing w:before="23"/>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23"/>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23"/>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0" w:hRule="atLeast"/>
        </w:trPr>
        <w:tc>
          <w:tcPr>
            <w:tcW w:w="538" w:type="dxa"/>
          </w:tcPr>
          <w:p>
            <w:pPr>
              <w:pStyle w:val="8"/>
              <w:ind w:left="139" w:right="130"/>
              <w:jc w:val="center"/>
              <w:rPr>
                <w:rFonts w:ascii="Calibri"/>
                <w:sz w:val="21"/>
              </w:rPr>
            </w:pPr>
            <w:r>
              <w:rPr>
                <w:rFonts w:ascii="Calibri"/>
                <w:sz w:val="21"/>
              </w:rPr>
              <w:t>62</w:t>
            </w:r>
          </w:p>
        </w:tc>
        <w:tc>
          <w:tcPr>
            <w:tcW w:w="763" w:type="dxa"/>
            <w:vMerge w:val="continue"/>
            <w:tcBorders>
              <w:top w:val="nil"/>
            </w:tcBorders>
          </w:tcPr>
          <w:p>
            <w:pPr>
              <w:jc w:val="center"/>
              <w:rPr>
                <w:sz w:val="2"/>
                <w:szCs w:val="2"/>
              </w:rPr>
            </w:pPr>
          </w:p>
        </w:tc>
        <w:tc>
          <w:tcPr>
            <w:tcW w:w="1773" w:type="dxa"/>
          </w:tcPr>
          <w:p>
            <w:pPr>
              <w:pStyle w:val="8"/>
              <w:spacing w:before="166" w:line="269" w:lineRule="exact"/>
              <w:ind w:left="133" w:right="120"/>
              <w:jc w:val="center"/>
              <w:rPr>
                <w:sz w:val="21"/>
              </w:rPr>
            </w:pPr>
            <w:r>
              <w:rPr>
                <w:sz w:val="21"/>
              </w:rPr>
              <w:t>对从事广播电视</w:t>
            </w:r>
          </w:p>
          <w:p>
            <w:pPr>
              <w:pStyle w:val="8"/>
              <w:spacing w:before="20" w:line="268" w:lineRule="exact"/>
              <w:ind w:left="133" w:right="120"/>
              <w:jc w:val="center"/>
              <w:rPr>
                <w:sz w:val="21"/>
              </w:rPr>
            </w:pPr>
            <w:r>
              <w:rPr>
                <w:sz w:val="21"/>
              </w:rPr>
              <w:t>传输、分发、覆</w:t>
            </w:r>
          </w:p>
          <w:p>
            <w:pPr>
              <w:pStyle w:val="8"/>
              <w:spacing w:before="19" w:line="269" w:lineRule="exact"/>
              <w:ind w:left="133" w:right="120"/>
              <w:jc w:val="center"/>
              <w:rPr>
                <w:sz w:val="21"/>
              </w:rPr>
            </w:pPr>
            <w:r>
              <w:rPr>
                <w:sz w:val="21"/>
              </w:rPr>
              <w:t>盖业务的安全播</w:t>
            </w:r>
          </w:p>
          <w:p>
            <w:pPr>
              <w:pStyle w:val="8"/>
              <w:spacing w:before="20"/>
              <w:ind w:left="151"/>
              <w:jc w:val="center"/>
              <w:rPr>
                <w:sz w:val="21"/>
              </w:rPr>
            </w:pPr>
            <w:r>
              <w:rPr>
                <w:spacing w:val="-2"/>
                <w:sz w:val="21"/>
              </w:rPr>
              <w:t>出责任单位未按</w:t>
            </w:r>
          </w:p>
          <w:p>
            <w:pPr>
              <w:pStyle w:val="8"/>
              <w:spacing w:before="50" w:line="269" w:lineRule="exact"/>
              <w:ind w:left="151"/>
              <w:jc w:val="center"/>
              <w:rPr>
                <w:sz w:val="21"/>
              </w:rPr>
            </w:pPr>
            <w:r>
              <w:rPr>
                <w:spacing w:val="-2"/>
                <w:sz w:val="21"/>
              </w:rPr>
              <w:t>照有关规定完整</w:t>
            </w:r>
          </w:p>
          <w:p>
            <w:pPr>
              <w:pStyle w:val="8"/>
              <w:spacing w:before="20" w:line="269" w:lineRule="exact"/>
              <w:ind w:left="133" w:right="120"/>
              <w:jc w:val="center"/>
              <w:rPr>
                <w:sz w:val="21"/>
              </w:rPr>
            </w:pPr>
            <w:r>
              <w:rPr>
                <w:sz w:val="21"/>
              </w:rPr>
              <w:t>传输、分发必转</w:t>
            </w:r>
          </w:p>
          <w:p>
            <w:pPr>
              <w:pStyle w:val="8"/>
              <w:spacing w:before="20" w:line="269" w:lineRule="exact"/>
              <w:ind w:left="133" w:right="120"/>
              <w:jc w:val="center"/>
              <w:rPr>
                <w:sz w:val="21"/>
              </w:rPr>
            </w:pPr>
            <w:r>
              <w:rPr>
                <w:sz w:val="21"/>
              </w:rPr>
              <w:t>的广播电视节目</w:t>
            </w:r>
          </w:p>
          <w:p>
            <w:pPr>
              <w:pStyle w:val="8"/>
              <w:spacing w:before="20"/>
              <w:ind w:left="149" w:right="136"/>
              <w:jc w:val="center"/>
              <w:rPr>
                <w:sz w:val="21"/>
              </w:rPr>
            </w:pPr>
            <w:r>
              <w:rPr>
                <w:sz w:val="21"/>
              </w:rPr>
              <w:t>的处罚</w:t>
            </w:r>
          </w:p>
        </w:tc>
        <w:tc>
          <w:tcPr>
            <w:tcW w:w="1826" w:type="dxa"/>
          </w:tcPr>
          <w:p>
            <w:pPr>
              <w:pStyle w:val="8"/>
              <w:spacing w:before="19"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ind w:left="128"/>
              <w:jc w:val="center"/>
              <w:rPr>
                <w:sz w:val="21"/>
              </w:rPr>
            </w:pPr>
            <w:r>
              <w:rPr>
                <w:spacing w:val="-2"/>
                <w:sz w:val="21"/>
              </w:rPr>
              <w:t>《广播电视安全</w:t>
            </w:r>
          </w:p>
          <w:p>
            <w:pPr>
              <w:pStyle w:val="8"/>
              <w:spacing w:before="50" w:line="269" w:lineRule="exact"/>
              <w:ind w:left="128"/>
              <w:jc w:val="center"/>
              <w:rPr>
                <w:sz w:val="21"/>
              </w:rPr>
            </w:pPr>
            <w:r>
              <w:rPr>
                <w:spacing w:val="-2"/>
                <w:sz w:val="21"/>
              </w:rPr>
              <w:t>播出管理规定》</w:t>
            </w:r>
          </w:p>
        </w:tc>
        <w:tc>
          <w:tcPr>
            <w:tcW w:w="1245" w:type="dxa"/>
          </w:tcPr>
          <w:p>
            <w:pPr>
              <w:pStyle w:val="8"/>
              <w:spacing w:before="19"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line="269" w:lineRule="exact"/>
              <w:ind w:left="113"/>
              <w:jc w:val="center"/>
              <w:rPr>
                <w:sz w:val="21"/>
              </w:rPr>
            </w:pPr>
            <w:r>
              <w:rPr>
                <w:spacing w:val="-1"/>
                <w:sz w:val="21"/>
              </w:rPr>
              <w:t>行政部门</w:t>
            </w:r>
          </w:p>
        </w:tc>
        <w:tc>
          <w:tcPr>
            <w:tcW w:w="1449" w:type="dxa"/>
          </w:tcPr>
          <w:p>
            <w:pPr>
              <w:pStyle w:val="8"/>
              <w:numPr>
                <w:ilvl w:val="0"/>
                <w:numId w:val="62"/>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0" w:hRule="atLeast"/>
        </w:trPr>
        <w:tc>
          <w:tcPr>
            <w:tcW w:w="538" w:type="dxa"/>
          </w:tcPr>
          <w:p>
            <w:pPr>
              <w:pStyle w:val="8"/>
              <w:ind w:left="139" w:right="130"/>
              <w:jc w:val="center"/>
              <w:rPr>
                <w:rFonts w:ascii="Calibri"/>
                <w:sz w:val="21"/>
              </w:rPr>
            </w:pPr>
            <w:r>
              <w:rPr>
                <w:rFonts w:ascii="Calibri"/>
                <w:sz w:val="21"/>
              </w:rPr>
              <w:t>63</w:t>
            </w:r>
          </w:p>
        </w:tc>
        <w:tc>
          <w:tcPr>
            <w:tcW w:w="763" w:type="dxa"/>
            <w:vMerge w:val="restart"/>
          </w:tcPr>
          <w:p>
            <w:pPr>
              <w:pStyle w:val="8"/>
              <w:spacing w:before="152"/>
              <w:ind w:left="9"/>
              <w:jc w:val="center"/>
              <w:rPr>
                <w:sz w:val="21"/>
              </w:rPr>
            </w:pPr>
            <w:r>
              <w:rPr>
                <w:w w:val="100"/>
                <w:sz w:val="21"/>
              </w:rPr>
              <w:t>行</w:t>
            </w:r>
          </w:p>
          <w:p>
            <w:pPr>
              <w:pStyle w:val="8"/>
              <w:spacing w:before="177"/>
              <w:ind w:left="9"/>
              <w:jc w:val="center"/>
              <w:rPr>
                <w:sz w:val="21"/>
              </w:rPr>
            </w:pPr>
            <w:r>
              <w:rPr>
                <w:w w:val="100"/>
                <w:sz w:val="21"/>
              </w:rPr>
              <w:t>政</w:t>
            </w:r>
          </w:p>
          <w:p>
            <w:pPr>
              <w:pStyle w:val="8"/>
              <w:spacing w:before="175"/>
              <w:ind w:left="9"/>
              <w:jc w:val="center"/>
              <w:rPr>
                <w:sz w:val="21"/>
              </w:rPr>
            </w:pPr>
            <w:r>
              <w:rPr>
                <w:w w:val="100"/>
                <w:sz w:val="21"/>
              </w:rPr>
              <w:t>处</w:t>
            </w:r>
          </w:p>
          <w:p>
            <w:pPr>
              <w:pStyle w:val="8"/>
              <w:ind w:left="9"/>
              <w:jc w:val="center"/>
              <w:rPr>
                <w:sz w:val="21"/>
              </w:rPr>
            </w:pPr>
            <w:r>
              <w:rPr>
                <w:w w:val="100"/>
                <w:sz w:val="21"/>
              </w:rPr>
              <w:t>罚</w:t>
            </w:r>
          </w:p>
        </w:tc>
        <w:tc>
          <w:tcPr>
            <w:tcW w:w="1773" w:type="dxa"/>
          </w:tcPr>
          <w:p>
            <w:pPr>
              <w:pStyle w:val="8"/>
              <w:spacing w:before="128" w:line="269" w:lineRule="exact"/>
              <w:ind w:left="133" w:right="120"/>
              <w:jc w:val="center"/>
              <w:rPr>
                <w:sz w:val="21"/>
              </w:rPr>
            </w:pPr>
            <w:r>
              <w:rPr>
                <w:sz w:val="21"/>
              </w:rPr>
              <w:t>对未按照规定向</w:t>
            </w:r>
          </w:p>
          <w:p>
            <w:pPr>
              <w:pStyle w:val="8"/>
              <w:spacing w:before="20" w:line="269" w:lineRule="exact"/>
              <w:ind w:left="133" w:right="120"/>
              <w:jc w:val="center"/>
              <w:rPr>
                <w:sz w:val="21"/>
              </w:rPr>
            </w:pPr>
            <w:r>
              <w:rPr>
                <w:sz w:val="21"/>
              </w:rPr>
              <w:t>广播电视行政部</w:t>
            </w:r>
          </w:p>
          <w:p>
            <w:pPr>
              <w:pStyle w:val="8"/>
              <w:spacing w:before="20" w:line="267" w:lineRule="exact"/>
              <w:ind w:left="133" w:right="120"/>
              <w:jc w:val="center"/>
              <w:rPr>
                <w:sz w:val="21"/>
              </w:rPr>
            </w:pPr>
            <w:r>
              <w:rPr>
                <w:sz w:val="21"/>
              </w:rPr>
              <w:t>门设立的监测监</w:t>
            </w:r>
          </w:p>
          <w:p>
            <w:pPr>
              <w:pStyle w:val="8"/>
              <w:spacing w:before="19" w:line="269" w:lineRule="exact"/>
              <w:ind w:left="133" w:right="120"/>
              <w:jc w:val="center"/>
              <w:rPr>
                <w:sz w:val="21"/>
              </w:rPr>
            </w:pPr>
            <w:r>
              <w:rPr>
                <w:sz w:val="21"/>
              </w:rPr>
              <w:t>管、指挥调度机</w:t>
            </w:r>
          </w:p>
          <w:p>
            <w:pPr>
              <w:pStyle w:val="8"/>
              <w:spacing w:before="20"/>
              <w:ind w:left="151"/>
              <w:jc w:val="center"/>
              <w:rPr>
                <w:sz w:val="21"/>
              </w:rPr>
            </w:pPr>
            <w:r>
              <w:rPr>
                <w:spacing w:val="-2"/>
                <w:sz w:val="21"/>
              </w:rPr>
              <w:t>构提供完整节目</w:t>
            </w:r>
          </w:p>
          <w:p>
            <w:pPr>
              <w:pStyle w:val="8"/>
              <w:spacing w:before="51" w:line="269" w:lineRule="exact"/>
              <w:ind w:left="151"/>
              <w:jc w:val="center"/>
              <w:rPr>
                <w:sz w:val="21"/>
              </w:rPr>
            </w:pPr>
            <w:r>
              <w:rPr>
                <w:spacing w:val="-2"/>
                <w:sz w:val="21"/>
              </w:rPr>
              <w:t>信号、解密授权</w:t>
            </w:r>
          </w:p>
          <w:p>
            <w:pPr>
              <w:pStyle w:val="8"/>
              <w:spacing w:before="20" w:line="269" w:lineRule="exact"/>
              <w:ind w:left="133" w:right="120"/>
              <w:jc w:val="center"/>
              <w:rPr>
                <w:sz w:val="21"/>
              </w:rPr>
            </w:pPr>
            <w:r>
              <w:rPr>
                <w:sz w:val="21"/>
              </w:rPr>
              <w:t>及相关信息，或</w:t>
            </w:r>
          </w:p>
          <w:p>
            <w:pPr>
              <w:pStyle w:val="8"/>
              <w:spacing w:before="20" w:line="269" w:lineRule="exact"/>
              <w:ind w:left="133" w:right="120"/>
              <w:jc w:val="center"/>
              <w:rPr>
                <w:sz w:val="21"/>
              </w:rPr>
            </w:pPr>
            <w:r>
              <w:rPr>
                <w:sz w:val="21"/>
              </w:rPr>
              <w:t>者干扰、阻碍监</w:t>
            </w:r>
          </w:p>
          <w:p>
            <w:pPr>
              <w:pStyle w:val="8"/>
              <w:spacing w:before="20" w:line="269" w:lineRule="exact"/>
              <w:ind w:left="133" w:right="120"/>
              <w:jc w:val="center"/>
              <w:rPr>
                <w:sz w:val="21"/>
              </w:rPr>
            </w:pPr>
            <w:r>
              <w:rPr>
                <w:sz w:val="21"/>
              </w:rPr>
              <w:t>测监管、指挥调</w:t>
            </w:r>
          </w:p>
          <w:p>
            <w:pPr>
              <w:pStyle w:val="8"/>
              <w:spacing w:before="20"/>
              <w:ind w:left="149" w:right="136"/>
              <w:jc w:val="center"/>
              <w:rPr>
                <w:sz w:val="21"/>
              </w:rPr>
            </w:pPr>
            <w:r>
              <w:rPr>
                <w:sz w:val="21"/>
              </w:rPr>
              <w:t>度活动的处罚</w:t>
            </w:r>
          </w:p>
        </w:tc>
        <w:tc>
          <w:tcPr>
            <w:tcW w:w="1826" w:type="dxa"/>
          </w:tcPr>
          <w:p>
            <w:pPr>
              <w:pStyle w:val="8"/>
              <w:spacing w:before="19"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ind w:left="128"/>
              <w:jc w:val="center"/>
              <w:rPr>
                <w:sz w:val="21"/>
              </w:rPr>
            </w:pPr>
            <w:r>
              <w:rPr>
                <w:spacing w:val="-2"/>
                <w:sz w:val="21"/>
              </w:rPr>
              <w:t>《广播电视安全</w:t>
            </w:r>
          </w:p>
          <w:p>
            <w:pPr>
              <w:pStyle w:val="8"/>
              <w:spacing w:before="51" w:line="269" w:lineRule="exact"/>
              <w:ind w:left="128"/>
              <w:jc w:val="center"/>
              <w:rPr>
                <w:sz w:val="21"/>
              </w:rPr>
            </w:pPr>
            <w:r>
              <w:rPr>
                <w:spacing w:val="-2"/>
                <w:sz w:val="21"/>
              </w:rPr>
              <w:t>播出管理规定》</w:t>
            </w:r>
          </w:p>
        </w:tc>
        <w:tc>
          <w:tcPr>
            <w:tcW w:w="1245" w:type="dxa"/>
          </w:tcPr>
          <w:p>
            <w:pPr>
              <w:pStyle w:val="8"/>
              <w:spacing w:before="19"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1"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1" w:line="269" w:lineRule="exact"/>
              <w:ind w:left="113"/>
              <w:jc w:val="center"/>
              <w:rPr>
                <w:sz w:val="21"/>
              </w:rPr>
            </w:pPr>
            <w:r>
              <w:rPr>
                <w:spacing w:val="-1"/>
                <w:sz w:val="21"/>
              </w:rPr>
              <w:t>行政部门</w:t>
            </w:r>
          </w:p>
        </w:tc>
        <w:tc>
          <w:tcPr>
            <w:tcW w:w="1449" w:type="dxa"/>
          </w:tcPr>
          <w:p>
            <w:pPr>
              <w:pStyle w:val="8"/>
              <w:numPr>
                <w:ilvl w:val="0"/>
                <w:numId w:val="63"/>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4" w:hRule="atLeast"/>
        </w:trPr>
        <w:tc>
          <w:tcPr>
            <w:tcW w:w="538" w:type="dxa"/>
          </w:tcPr>
          <w:p>
            <w:pPr>
              <w:pStyle w:val="8"/>
              <w:ind w:left="139" w:right="130"/>
              <w:jc w:val="center"/>
              <w:rPr>
                <w:rFonts w:ascii="Calibri"/>
                <w:sz w:val="21"/>
              </w:rPr>
            </w:pPr>
            <w:r>
              <w:rPr>
                <w:rFonts w:ascii="Calibri"/>
                <w:sz w:val="21"/>
              </w:rPr>
              <w:t>64</w:t>
            </w:r>
          </w:p>
        </w:tc>
        <w:tc>
          <w:tcPr>
            <w:tcW w:w="763" w:type="dxa"/>
            <w:vMerge w:val="continue"/>
            <w:tcBorders>
              <w:top w:val="nil"/>
            </w:tcBorders>
          </w:tcPr>
          <w:p>
            <w:pPr>
              <w:jc w:val="center"/>
              <w:rPr>
                <w:sz w:val="2"/>
                <w:szCs w:val="2"/>
              </w:rPr>
            </w:pPr>
          </w:p>
        </w:tc>
        <w:tc>
          <w:tcPr>
            <w:tcW w:w="1773" w:type="dxa"/>
          </w:tcPr>
          <w:p>
            <w:pPr>
              <w:pStyle w:val="8"/>
              <w:spacing w:before="51" w:line="269" w:lineRule="exact"/>
              <w:ind w:left="133" w:right="120"/>
              <w:jc w:val="center"/>
              <w:rPr>
                <w:sz w:val="21"/>
              </w:rPr>
            </w:pPr>
            <w:r>
              <w:rPr>
                <w:sz w:val="21"/>
              </w:rPr>
              <w:t>对妨碍广播电视</w:t>
            </w:r>
          </w:p>
          <w:p>
            <w:pPr>
              <w:pStyle w:val="8"/>
              <w:spacing w:before="20" w:line="269" w:lineRule="exact"/>
              <w:ind w:left="133" w:right="120"/>
              <w:jc w:val="center"/>
              <w:rPr>
                <w:sz w:val="21"/>
              </w:rPr>
            </w:pPr>
            <w:r>
              <w:rPr>
                <w:sz w:val="21"/>
              </w:rPr>
              <w:t>行政部门监督检</w:t>
            </w:r>
          </w:p>
          <w:p>
            <w:pPr>
              <w:pStyle w:val="8"/>
              <w:spacing w:before="20"/>
              <w:ind w:left="151"/>
              <w:jc w:val="center"/>
              <w:rPr>
                <w:sz w:val="21"/>
              </w:rPr>
            </w:pPr>
            <w:r>
              <w:rPr>
                <w:spacing w:val="-2"/>
                <w:sz w:val="21"/>
              </w:rPr>
              <w:t>查、事故调查，</w:t>
            </w:r>
          </w:p>
          <w:p>
            <w:pPr>
              <w:pStyle w:val="8"/>
              <w:spacing w:before="51" w:line="269" w:lineRule="exact"/>
              <w:ind w:left="151"/>
              <w:jc w:val="center"/>
              <w:rPr>
                <w:sz w:val="21"/>
              </w:rPr>
            </w:pPr>
            <w:r>
              <w:rPr>
                <w:spacing w:val="-2"/>
                <w:sz w:val="21"/>
              </w:rPr>
              <w:t>或者不服从安全</w:t>
            </w:r>
          </w:p>
          <w:p>
            <w:pPr>
              <w:pStyle w:val="8"/>
              <w:spacing w:before="20" w:line="269" w:lineRule="exact"/>
              <w:ind w:left="133" w:right="120"/>
              <w:jc w:val="center"/>
              <w:rPr>
                <w:sz w:val="21"/>
              </w:rPr>
            </w:pPr>
            <w:r>
              <w:rPr>
                <w:sz w:val="21"/>
              </w:rPr>
              <w:t>播出统一调配的</w:t>
            </w:r>
          </w:p>
          <w:p>
            <w:pPr>
              <w:pStyle w:val="8"/>
              <w:spacing w:before="20"/>
              <w:ind w:left="149" w:right="136"/>
              <w:jc w:val="center"/>
              <w:rPr>
                <w:sz w:val="21"/>
              </w:rPr>
            </w:pPr>
            <w:r>
              <w:rPr>
                <w:sz w:val="21"/>
              </w:rPr>
              <w:t>处罚</w:t>
            </w:r>
          </w:p>
        </w:tc>
        <w:tc>
          <w:tcPr>
            <w:tcW w:w="1826" w:type="dxa"/>
          </w:tcPr>
          <w:p>
            <w:pPr>
              <w:pStyle w:val="8"/>
              <w:spacing w:before="20"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1" w:line="269" w:lineRule="exact"/>
              <w:ind w:left="122" w:right="111"/>
              <w:jc w:val="center"/>
              <w:rPr>
                <w:sz w:val="21"/>
              </w:rPr>
            </w:pPr>
            <w:r>
              <w:rPr>
                <w:sz w:val="21"/>
              </w:rPr>
              <w:t>•处罚依据</w:t>
            </w:r>
          </w:p>
          <w:p>
            <w:pPr>
              <w:pStyle w:val="8"/>
              <w:spacing w:before="20" w:line="269" w:lineRule="exact"/>
              <w:ind w:left="122" w:right="111"/>
              <w:jc w:val="center"/>
              <w:rPr>
                <w:sz w:val="21"/>
              </w:rPr>
            </w:pPr>
            <w:r>
              <w:rPr>
                <w:sz w:val="21"/>
              </w:rPr>
              <w:t>•处罚结果</w:t>
            </w:r>
          </w:p>
        </w:tc>
        <w:tc>
          <w:tcPr>
            <w:tcW w:w="1727" w:type="dxa"/>
          </w:tcPr>
          <w:p>
            <w:pPr>
              <w:pStyle w:val="8"/>
              <w:spacing w:before="20"/>
              <w:ind w:left="128"/>
              <w:jc w:val="center"/>
              <w:rPr>
                <w:sz w:val="21"/>
              </w:rPr>
            </w:pPr>
            <w:r>
              <w:rPr>
                <w:spacing w:val="-2"/>
                <w:sz w:val="21"/>
              </w:rPr>
              <w:t>《广播电视安全</w:t>
            </w:r>
          </w:p>
          <w:p>
            <w:pPr>
              <w:pStyle w:val="8"/>
              <w:spacing w:before="51" w:line="269" w:lineRule="exact"/>
              <w:ind w:left="128"/>
              <w:jc w:val="center"/>
              <w:rPr>
                <w:sz w:val="21"/>
              </w:rPr>
            </w:pPr>
            <w:r>
              <w:rPr>
                <w:spacing w:val="-2"/>
                <w:sz w:val="21"/>
              </w:rPr>
              <w:t>播出管理规定》</w:t>
            </w:r>
          </w:p>
        </w:tc>
        <w:tc>
          <w:tcPr>
            <w:tcW w:w="1245" w:type="dxa"/>
          </w:tcPr>
          <w:p>
            <w:pPr>
              <w:pStyle w:val="8"/>
              <w:spacing w:before="20"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1" w:line="269" w:lineRule="exact"/>
              <w:ind w:left="204"/>
              <w:jc w:val="center"/>
              <w:rPr>
                <w:sz w:val="21"/>
              </w:rPr>
            </w:pPr>
            <w:r>
              <w:rPr>
                <w:sz w:val="21"/>
              </w:rPr>
              <w:t>个工作日</w:t>
            </w:r>
          </w:p>
          <w:p>
            <w:pPr>
              <w:pStyle w:val="8"/>
              <w:spacing w:before="20"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1" w:line="269" w:lineRule="exact"/>
              <w:ind w:left="113"/>
              <w:jc w:val="center"/>
              <w:rPr>
                <w:sz w:val="21"/>
              </w:rPr>
            </w:pPr>
            <w:r>
              <w:rPr>
                <w:spacing w:val="-1"/>
                <w:sz w:val="21"/>
              </w:rPr>
              <w:t>行政部门</w:t>
            </w:r>
          </w:p>
        </w:tc>
        <w:tc>
          <w:tcPr>
            <w:tcW w:w="1449" w:type="dxa"/>
          </w:tcPr>
          <w:p>
            <w:pPr>
              <w:pStyle w:val="8"/>
              <w:numPr>
                <w:ilvl w:val="0"/>
                <w:numId w:val="64"/>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79"/>
              <w:ind w:left="229"/>
              <w:jc w:val="center"/>
              <w:rPr>
                <w:sz w:val="21"/>
              </w:rPr>
            </w:pPr>
            <w:r>
              <w:rPr>
                <w:w w:val="100"/>
                <w:sz w:val="21"/>
              </w:rPr>
              <w:t>√</w:t>
            </w:r>
          </w:p>
        </w:tc>
        <w:tc>
          <w:tcPr>
            <w:tcW w:w="675" w:type="dxa"/>
            <w:vMerge w:val="restart"/>
          </w:tcPr>
          <w:p>
            <w:pPr>
              <w:pStyle w:val="8"/>
              <w:jc w:val="center"/>
              <w:rPr>
                <w:rFonts w:ascii="Times New Roman"/>
                <w:sz w:val="20"/>
              </w:rPr>
            </w:pPr>
          </w:p>
        </w:tc>
        <w:tc>
          <w:tcPr>
            <w:tcW w:w="487" w:type="dxa"/>
          </w:tcPr>
          <w:p>
            <w:pPr>
              <w:pStyle w:val="8"/>
              <w:spacing w:before="179"/>
              <w:ind w:right="122"/>
              <w:jc w:val="center"/>
              <w:rPr>
                <w:sz w:val="21"/>
              </w:rPr>
            </w:pPr>
            <w:r>
              <w:rPr>
                <w:w w:val="100"/>
                <w:sz w:val="21"/>
              </w:rPr>
              <w:t>√</w:t>
            </w:r>
          </w:p>
        </w:tc>
        <w:tc>
          <w:tcPr>
            <w:tcW w:w="638" w:type="dxa"/>
            <w:vMerge w:val="restart"/>
          </w:tcPr>
          <w:p>
            <w:pPr>
              <w:pStyle w:val="8"/>
              <w:jc w:val="center"/>
              <w:rPr>
                <w:rFonts w:ascii="Times New Roman"/>
                <w:sz w:val="20"/>
              </w:rPr>
            </w:pPr>
          </w:p>
        </w:tc>
        <w:tc>
          <w:tcPr>
            <w:tcW w:w="638" w:type="dxa"/>
          </w:tcPr>
          <w:p>
            <w:pPr>
              <w:pStyle w:val="8"/>
              <w:spacing w:before="179"/>
              <w:ind w:right="198"/>
              <w:jc w:val="center"/>
              <w:rPr>
                <w:sz w:val="21"/>
              </w:rPr>
            </w:pPr>
            <w:r>
              <w:rPr>
                <w:w w:val="100"/>
                <w:sz w:val="21"/>
              </w:rPr>
              <w:t>√</w:t>
            </w:r>
          </w:p>
        </w:tc>
        <w:tc>
          <w:tcPr>
            <w:tcW w:w="686" w:type="dxa"/>
            <w:vMerge w:val="restart"/>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3" w:hRule="atLeast"/>
        </w:trPr>
        <w:tc>
          <w:tcPr>
            <w:tcW w:w="538" w:type="dxa"/>
          </w:tcPr>
          <w:p>
            <w:pPr>
              <w:pStyle w:val="8"/>
              <w:ind w:left="139" w:right="130"/>
              <w:jc w:val="center"/>
              <w:rPr>
                <w:rFonts w:ascii="Calibri"/>
                <w:sz w:val="21"/>
              </w:rPr>
            </w:pPr>
            <w:r>
              <w:rPr>
                <w:rFonts w:ascii="Calibri"/>
                <w:sz w:val="21"/>
              </w:rPr>
              <w:t>65</w:t>
            </w:r>
          </w:p>
        </w:tc>
        <w:tc>
          <w:tcPr>
            <w:tcW w:w="763" w:type="dxa"/>
            <w:vMerge w:val="continue"/>
            <w:tcBorders>
              <w:top w:val="nil"/>
            </w:tcBorders>
          </w:tcPr>
          <w:p>
            <w:pPr>
              <w:jc w:val="center"/>
              <w:rPr>
                <w:sz w:val="2"/>
                <w:szCs w:val="2"/>
              </w:rPr>
            </w:pPr>
          </w:p>
        </w:tc>
        <w:tc>
          <w:tcPr>
            <w:tcW w:w="1773" w:type="dxa"/>
          </w:tcPr>
          <w:p>
            <w:pPr>
              <w:pStyle w:val="8"/>
              <w:spacing w:line="267" w:lineRule="exact"/>
              <w:ind w:left="133" w:right="120"/>
              <w:jc w:val="center"/>
              <w:rPr>
                <w:sz w:val="21"/>
              </w:rPr>
            </w:pPr>
            <w:r>
              <w:rPr>
                <w:sz w:val="21"/>
              </w:rPr>
              <w:t>对未按照规定记</w:t>
            </w:r>
          </w:p>
          <w:p>
            <w:pPr>
              <w:pStyle w:val="8"/>
              <w:spacing w:before="19" w:line="269" w:lineRule="exact"/>
              <w:ind w:left="133" w:right="120"/>
              <w:jc w:val="center"/>
              <w:rPr>
                <w:sz w:val="21"/>
              </w:rPr>
            </w:pPr>
            <w:r>
              <w:rPr>
                <w:sz w:val="21"/>
              </w:rPr>
              <w:t>录、保存本单位</w:t>
            </w:r>
          </w:p>
          <w:p>
            <w:pPr>
              <w:pStyle w:val="8"/>
              <w:spacing w:before="20"/>
              <w:ind w:left="151"/>
              <w:jc w:val="center"/>
              <w:rPr>
                <w:sz w:val="21"/>
              </w:rPr>
            </w:pPr>
            <w:r>
              <w:rPr>
                <w:spacing w:val="-2"/>
                <w:sz w:val="21"/>
              </w:rPr>
              <w:t>播出、集成、传</w:t>
            </w:r>
          </w:p>
          <w:p>
            <w:pPr>
              <w:pStyle w:val="8"/>
              <w:spacing w:before="50"/>
              <w:ind w:left="151"/>
              <w:jc w:val="center"/>
              <w:rPr>
                <w:sz w:val="21"/>
              </w:rPr>
            </w:pPr>
            <w:r>
              <w:rPr>
                <w:spacing w:val="-2"/>
                <w:sz w:val="21"/>
              </w:rPr>
              <w:t>输、分发、发射</w:t>
            </w:r>
          </w:p>
          <w:p>
            <w:pPr>
              <w:pStyle w:val="8"/>
              <w:spacing w:before="21" w:line="269" w:lineRule="exact"/>
              <w:ind w:left="133" w:right="120"/>
              <w:jc w:val="center"/>
              <w:rPr>
                <w:sz w:val="21"/>
              </w:rPr>
            </w:pPr>
            <w:r>
              <w:rPr>
                <w:sz w:val="21"/>
              </w:rPr>
              <w:t>的节目信号的质</w:t>
            </w:r>
          </w:p>
          <w:p>
            <w:pPr>
              <w:pStyle w:val="8"/>
              <w:spacing w:before="20"/>
              <w:ind w:left="133" w:right="120"/>
              <w:jc w:val="center"/>
              <w:rPr>
                <w:sz w:val="21"/>
              </w:rPr>
            </w:pPr>
            <w:r>
              <w:rPr>
                <w:sz w:val="21"/>
              </w:rPr>
              <w:t>量和效果的处罚</w:t>
            </w:r>
          </w:p>
        </w:tc>
        <w:tc>
          <w:tcPr>
            <w:tcW w:w="1826" w:type="dxa"/>
          </w:tcPr>
          <w:p>
            <w:pPr>
              <w:pStyle w:val="8"/>
              <w:spacing w:before="19" w:line="269" w:lineRule="exact"/>
              <w:ind w:left="122" w:right="111"/>
              <w:jc w:val="center"/>
              <w:rPr>
                <w:sz w:val="21"/>
              </w:rPr>
            </w:pPr>
            <w:r>
              <w:rPr>
                <w:sz w:val="21"/>
              </w:rPr>
              <w:t>•主体信息</w:t>
            </w:r>
          </w:p>
          <w:p>
            <w:pPr>
              <w:pStyle w:val="8"/>
              <w:spacing w:before="20"/>
              <w:ind w:left="120" w:right="111"/>
              <w:jc w:val="center"/>
              <w:rPr>
                <w:sz w:val="21"/>
              </w:rPr>
            </w:pPr>
            <w:r>
              <w:rPr>
                <w:sz w:val="21"/>
              </w:rPr>
              <w:t>•案由</w:t>
            </w:r>
          </w:p>
          <w:p>
            <w:pPr>
              <w:pStyle w:val="8"/>
              <w:spacing w:before="50"/>
              <w:ind w:left="122" w:right="111"/>
              <w:jc w:val="center"/>
              <w:rPr>
                <w:sz w:val="21"/>
              </w:rPr>
            </w:pPr>
            <w:r>
              <w:rPr>
                <w:sz w:val="21"/>
              </w:rPr>
              <w:t>•处罚依据</w:t>
            </w:r>
          </w:p>
          <w:p>
            <w:pPr>
              <w:pStyle w:val="8"/>
              <w:spacing w:before="21" w:line="269" w:lineRule="exact"/>
              <w:ind w:left="122" w:right="111"/>
              <w:jc w:val="center"/>
              <w:rPr>
                <w:sz w:val="21"/>
              </w:rPr>
            </w:pPr>
            <w:r>
              <w:rPr>
                <w:sz w:val="21"/>
              </w:rPr>
              <w:t>•处罚结果</w:t>
            </w:r>
          </w:p>
        </w:tc>
        <w:tc>
          <w:tcPr>
            <w:tcW w:w="1727" w:type="dxa"/>
          </w:tcPr>
          <w:p>
            <w:pPr>
              <w:pStyle w:val="8"/>
              <w:spacing w:before="20"/>
              <w:ind w:left="128"/>
              <w:jc w:val="center"/>
              <w:rPr>
                <w:sz w:val="21"/>
              </w:rPr>
            </w:pPr>
            <w:r>
              <w:rPr>
                <w:spacing w:val="-2"/>
                <w:sz w:val="21"/>
              </w:rPr>
              <w:t>《广播电视安全</w:t>
            </w:r>
          </w:p>
          <w:p>
            <w:pPr>
              <w:pStyle w:val="8"/>
              <w:spacing w:before="50"/>
              <w:ind w:left="128"/>
              <w:jc w:val="center"/>
              <w:rPr>
                <w:sz w:val="21"/>
              </w:rPr>
            </w:pPr>
            <w:r>
              <w:rPr>
                <w:spacing w:val="-2"/>
                <w:sz w:val="21"/>
              </w:rPr>
              <w:t>播出管理规定》</w:t>
            </w:r>
          </w:p>
        </w:tc>
        <w:tc>
          <w:tcPr>
            <w:tcW w:w="1245" w:type="dxa"/>
          </w:tcPr>
          <w:p>
            <w:pPr>
              <w:pStyle w:val="8"/>
              <w:spacing w:before="19" w:line="269" w:lineRule="exact"/>
              <w:ind w:left="107" w:right="92"/>
              <w:jc w:val="center"/>
              <w:rPr>
                <w:sz w:val="21"/>
              </w:rPr>
            </w:pPr>
            <w:r>
              <w:rPr>
                <w:sz w:val="21"/>
              </w:rPr>
              <w:t>信息形成</w:t>
            </w:r>
          </w:p>
          <w:p>
            <w:pPr>
              <w:pStyle w:val="8"/>
              <w:spacing w:before="20"/>
              <w:ind w:left="110"/>
              <w:jc w:val="center"/>
              <w:rPr>
                <w:rFonts w:ascii="Calibri" w:eastAsia="Calibri"/>
                <w:sz w:val="21"/>
              </w:rPr>
            </w:pPr>
            <w:r>
              <w:rPr>
                <w:sz w:val="21"/>
              </w:rPr>
              <w:t>（变更）</w:t>
            </w:r>
            <w:r>
              <w:rPr>
                <w:rFonts w:ascii="Calibri" w:eastAsia="Calibri"/>
                <w:sz w:val="21"/>
              </w:rPr>
              <w:t>20</w:t>
            </w:r>
          </w:p>
          <w:p>
            <w:pPr>
              <w:pStyle w:val="8"/>
              <w:spacing w:before="50"/>
              <w:ind w:left="204"/>
              <w:jc w:val="center"/>
              <w:rPr>
                <w:sz w:val="21"/>
              </w:rPr>
            </w:pPr>
            <w:r>
              <w:rPr>
                <w:sz w:val="21"/>
              </w:rPr>
              <w:t>个工作日</w:t>
            </w:r>
          </w:p>
          <w:p>
            <w:pPr>
              <w:pStyle w:val="8"/>
              <w:spacing w:before="21" w:line="269" w:lineRule="exact"/>
              <w:ind w:left="13"/>
              <w:jc w:val="center"/>
              <w:rPr>
                <w:sz w:val="21"/>
              </w:rPr>
            </w:pPr>
            <w:r>
              <w:rPr>
                <w:w w:val="100"/>
                <w:sz w:val="21"/>
              </w:rPr>
              <w:t>内</w:t>
            </w:r>
          </w:p>
        </w:tc>
        <w:tc>
          <w:tcPr>
            <w:tcW w:w="1063" w:type="dxa"/>
          </w:tcPr>
          <w:p>
            <w:pPr>
              <w:pStyle w:val="8"/>
              <w:spacing w:before="20"/>
              <w:ind w:left="113"/>
              <w:jc w:val="center"/>
              <w:rPr>
                <w:sz w:val="21"/>
              </w:rPr>
            </w:pPr>
            <w:r>
              <w:rPr>
                <w:spacing w:val="-1"/>
                <w:sz w:val="21"/>
              </w:rPr>
              <w:t>广播电视</w:t>
            </w:r>
          </w:p>
          <w:p>
            <w:pPr>
              <w:pStyle w:val="8"/>
              <w:spacing w:before="50"/>
              <w:ind w:left="113"/>
              <w:jc w:val="center"/>
              <w:rPr>
                <w:sz w:val="21"/>
              </w:rPr>
            </w:pPr>
            <w:r>
              <w:rPr>
                <w:spacing w:val="-1"/>
                <w:sz w:val="21"/>
              </w:rPr>
              <w:t>行政部门</w:t>
            </w:r>
          </w:p>
        </w:tc>
        <w:tc>
          <w:tcPr>
            <w:tcW w:w="1449" w:type="dxa"/>
          </w:tcPr>
          <w:p>
            <w:pPr>
              <w:pStyle w:val="8"/>
              <w:numPr>
                <w:ilvl w:val="0"/>
                <w:numId w:val="65"/>
              </w:numPr>
              <w:tabs>
                <w:tab w:val="left" w:pos="467"/>
              </w:tabs>
              <w:spacing w:before="186" w:after="0" w:line="240" w:lineRule="auto"/>
              <w:ind w:left="467" w:right="0" w:hanging="317"/>
              <w:jc w:val="center"/>
              <w:rPr>
                <w:sz w:val="21"/>
              </w:rPr>
            </w:pPr>
            <w:r>
              <w:rPr>
                <w:spacing w:val="-3"/>
                <w:sz w:val="21"/>
              </w:rPr>
              <w:t>政府网站</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bl>
    <w:p>
      <w:pPr>
        <w:spacing w:after="0"/>
        <w:jc w:val="center"/>
        <w:rPr>
          <w:sz w:val="2"/>
          <w:szCs w:val="2"/>
        </w:rPr>
        <w:sectPr>
          <w:pgSz w:w="16840" w:h="11910" w:orient="landscape"/>
          <w:pgMar w:top="1100" w:right="1220" w:bottom="280" w:left="1220" w:header="720" w:footer="720"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763"/>
        <w:gridCol w:w="1773"/>
        <w:gridCol w:w="1826"/>
        <w:gridCol w:w="1727"/>
        <w:gridCol w:w="1245"/>
        <w:gridCol w:w="1063"/>
        <w:gridCol w:w="1449"/>
        <w:gridCol w:w="662"/>
        <w:gridCol w:w="675"/>
        <w:gridCol w:w="487"/>
        <w:gridCol w:w="638"/>
        <w:gridCol w:w="638"/>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538" w:type="dxa"/>
          </w:tcPr>
          <w:p>
            <w:pPr>
              <w:pStyle w:val="8"/>
              <w:spacing w:before="139"/>
              <w:ind w:left="139" w:right="130"/>
              <w:jc w:val="center"/>
              <w:rPr>
                <w:rFonts w:ascii="Calibri"/>
                <w:sz w:val="21"/>
              </w:rPr>
            </w:pPr>
            <w:r>
              <w:rPr>
                <w:rFonts w:ascii="Calibri"/>
                <w:sz w:val="21"/>
              </w:rPr>
              <w:t>66</w:t>
            </w:r>
          </w:p>
        </w:tc>
        <w:tc>
          <w:tcPr>
            <w:tcW w:w="763" w:type="dxa"/>
          </w:tcPr>
          <w:p>
            <w:pPr>
              <w:pStyle w:val="8"/>
              <w:spacing w:line="285" w:lineRule="auto"/>
              <w:ind w:left="275" w:right="265"/>
              <w:jc w:val="center"/>
              <w:rPr>
                <w:sz w:val="21"/>
              </w:rPr>
            </w:pPr>
            <w:r>
              <w:rPr>
                <w:sz w:val="21"/>
              </w:rPr>
              <w:t>行政处罚</w:t>
            </w:r>
          </w:p>
        </w:tc>
        <w:tc>
          <w:tcPr>
            <w:tcW w:w="1773" w:type="dxa"/>
          </w:tcPr>
          <w:p>
            <w:pPr>
              <w:pStyle w:val="8"/>
              <w:spacing w:before="1" w:line="285" w:lineRule="auto"/>
              <w:ind w:left="151" w:right="136"/>
              <w:jc w:val="center"/>
              <w:rPr>
                <w:sz w:val="21"/>
              </w:rPr>
            </w:pPr>
            <w:r>
              <w:rPr>
                <w:sz w:val="21"/>
              </w:rPr>
              <w:t>对未按照规定向广播电视行政部门备案安全保障方案或者应急预案的处罚</w:t>
            </w:r>
          </w:p>
        </w:tc>
        <w:tc>
          <w:tcPr>
            <w:tcW w:w="1826" w:type="dxa"/>
          </w:tcPr>
          <w:p>
            <w:pPr>
              <w:pStyle w:val="8"/>
              <w:ind w:left="122" w:right="111"/>
              <w:jc w:val="center"/>
              <w:rPr>
                <w:sz w:val="21"/>
              </w:rPr>
            </w:pPr>
            <w:r>
              <w:rPr>
                <w:sz w:val="21"/>
              </w:rPr>
              <w:t>•主体信息</w:t>
            </w:r>
          </w:p>
          <w:p>
            <w:pPr>
              <w:pStyle w:val="8"/>
              <w:spacing w:before="51"/>
              <w:ind w:left="120" w:right="111"/>
              <w:jc w:val="center"/>
              <w:rPr>
                <w:sz w:val="21"/>
              </w:rPr>
            </w:pPr>
            <w:r>
              <w:rPr>
                <w:sz w:val="21"/>
              </w:rPr>
              <w:t>•案由</w:t>
            </w:r>
          </w:p>
          <w:p>
            <w:pPr>
              <w:pStyle w:val="8"/>
              <w:spacing w:before="50"/>
              <w:ind w:left="122" w:right="111"/>
              <w:jc w:val="center"/>
              <w:rPr>
                <w:sz w:val="21"/>
              </w:rPr>
            </w:pPr>
            <w:r>
              <w:rPr>
                <w:spacing w:val="-1"/>
                <w:sz w:val="21"/>
              </w:rPr>
              <w:t>•处罚依据</w:t>
            </w:r>
          </w:p>
          <w:p>
            <w:pPr>
              <w:pStyle w:val="8"/>
              <w:spacing w:before="50"/>
              <w:ind w:left="122" w:right="111"/>
              <w:jc w:val="center"/>
              <w:rPr>
                <w:sz w:val="21"/>
              </w:rPr>
            </w:pPr>
            <w:r>
              <w:rPr>
                <w:spacing w:val="-1"/>
                <w:sz w:val="21"/>
              </w:rPr>
              <w:t>•处罚结果</w:t>
            </w:r>
          </w:p>
        </w:tc>
        <w:tc>
          <w:tcPr>
            <w:tcW w:w="1727" w:type="dxa"/>
          </w:tcPr>
          <w:p>
            <w:pPr>
              <w:pStyle w:val="8"/>
              <w:spacing w:before="1" w:line="285" w:lineRule="auto"/>
              <w:ind w:left="128" w:right="112"/>
              <w:jc w:val="center"/>
              <w:rPr>
                <w:sz w:val="21"/>
              </w:rPr>
            </w:pPr>
            <w:r>
              <w:rPr>
                <w:sz w:val="21"/>
              </w:rPr>
              <w:t>《广播电视安全播出管理规定》</w:t>
            </w:r>
          </w:p>
        </w:tc>
        <w:tc>
          <w:tcPr>
            <w:tcW w:w="1245" w:type="dxa"/>
          </w:tcPr>
          <w:p>
            <w:pPr>
              <w:pStyle w:val="8"/>
              <w:ind w:left="107" w:right="92"/>
              <w:jc w:val="center"/>
              <w:rPr>
                <w:sz w:val="21"/>
              </w:rPr>
            </w:pPr>
            <w:r>
              <w:rPr>
                <w:sz w:val="21"/>
              </w:rPr>
              <w:t>信息形成</w:t>
            </w:r>
          </w:p>
          <w:p>
            <w:pPr>
              <w:pStyle w:val="8"/>
              <w:spacing w:before="51"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before="1" w:line="285" w:lineRule="auto"/>
              <w:ind w:left="113" w:right="94"/>
              <w:jc w:val="center"/>
              <w:rPr>
                <w:sz w:val="21"/>
              </w:rPr>
            </w:pPr>
            <w:r>
              <w:rPr>
                <w:sz w:val="21"/>
              </w:rPr>
              <w:t>广播电视行政部门</w:t>
            </w:r>
          </w:p>
        </w:tc>
        <w:tc>
          <w:tcPr>
            <w:tcW w:w="1449" w:type="dxa"/>
          </w:tcPr>
          <w:p>
            <w:pPr>
              <w:pStyle w:val="8"/>
              <w:numPr>
                <w:ilvl w:val="0"/>
                <w:numId w:val="66"/>
              </w:numPr>
              <w:tabs>
                <w:tab w:val="left" w:pos="467"/>
              </w:tabs>
              <w:spacing w:before="0" w:after="0" w:line="240" w:lineRule="auto"/>
              <w:ind w:left="467" w:right="0" w:hanging="317"/>
              <w:jc w:val="center"/>
              <w:rPr>
                <w:sz w:val="21"/>
              </w:rPr>
            </w:pPr>
            <w:r>
              <w:rPr>
                <w:spacing w:val="-3"/>
                <w:sz w:val="21"/>
              </w:rPr>
              <w:t>政府网站</w:t>
            </w:r>
          </w:p>
        </w:tc>
        <w:tc>
          <w:tcPr>
            <w:tcW w:w="662" w:type="dxa"/>
          </w:tcPr>
          <w:p>
            <w:pPr>
              <w:pStyle w:val="8"/>
              <w:spacing w:before="134"/>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34"/>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34"/>
              <w:ind w:right="198"/>
              <w:jc w:val="center"/>
              <w:rPr>
                <w:sz w:val="21"/>
              </w:rPr>
            </w:pPr>
            <w:r>
              <w:rPr>
                <w:w w:val="100"/>
                <w:sz w:val="21"/>
              </w:rPr>
              <w:t>√</w:t>
            </w:r>
          </w:p>
        </w:tc>
        <w:tc>
          <w:tcPr>
            <w:tcW w:w="686" w:type="dxa"/>
          </w:tcPr>
          <w:p>
            <w:pPr>
              <w:pStyle w:val="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38" w:type="dxa"/>
          </w:tcPr>
          <w:p>
            <w:pPr>
              <w:pStyle w:val="8"/>
              <w:ind w:left="139" w:right="130"/>
              <w:jc w:val="center"/>
              <w:rPr>
                <w:rFonts w:ascii="Calibri"/>
                <w:sz w:val="21"/>
              </w:rPr>
            </w:pPr>
            <w:r>
              <w:rPr>
                <w:rFonts w:ascii="Calibri"/>
                <w:sz w:val="21"/>
              </w:rPr>
              <w:t>67</w:t>
            </w:r>
          </w:p>
        </w:tc>
        <w:tc>
          <w:tcPr>
            <w:tcW w:w="763" w:type="dxa"/>
          </w:tcPr>
          <w:p>
            <w:pPr>
              <w:pStyle w:val="8"/>
              <w:spacing w:line="285" w:lineRule="auto"/>
              <w:ind w:left="170" w:right="158"/>
              <w:jc w:val="center"/>
              <w:rPr>
                <w:sz w:val="21"/>
              </w:rPr>
            </w:pPr>
            <w:r>
              <w:rPr>
                <w:sz w:val="21"/>
              </w:rPr>
              <w:t>公共服务</w:t>
            </w:r>
          </w:p>
        </w:tc>
        <w:tc>
          <w:tcPr>
            <w:tcW w:w="1773" w:type="dxa"/>
          </w:tcPr>
          <w:p>
            <w:pPr>
              <w:pStyle w:val="8"/>
              <w:spacing w:line="285" w:lineRule="auto"/>
              <w:ind w:left="362" w:right="136" w:hanging="212"/>
              <w:jc w:val="center"/>
              <w:rPr>
                <w:sz w:val="21"/>
              </w:rPr>
            </w:pPr>
            <w:r>
              <w:rPr>
                <w:sz w:val="21"/>
              </w:rPr>
              <w:t>广播电视基本公共服务标准</w:t>
            </w:r>
          </w:p>
        </w:tc>
        <w:tc>
          <w:tcPr>
            <w:tcW w:w="1826" w:type="dxa"/>
          </w:tcPr>
          <w:p>
            <w:pPr>
              <w:pStyle w:val="8"/>
              <w:spacing w:before="25" w:line="285" w:lineRule="auto"/>
              <w:ind w:left="595" w:right="111" w:hanging="471"/>
              <w:jc w:val="center"/>
              <w:rPr>
                <w:sz w:val="21"/>
              </w:rPr>
            </w:pPr>
            <w:r>
              <w:rPr>
                <w:spacing w:val="-5"/>
                <w:sz w:val="21"/>
              </w:rPr>
              <w:t>•国家基本公共服</w:t>
            </w:r>
            <w:r>
              <w:rPr>
                <w:sz w:val="21"/>
              </w:rPr>
              <w:t>务标准</w:t>
            </w:r>
          </w:p>
          <w:p>
            <w:pPr>
              <w:pStyle w:val="8"/>
              <w:spacing w:line="285" w:lineRule="auto"/>
              <w:ind w:left="595" w:right="111" w:hanging="471"/>
              <w:jc w:val="center"/>
              <w:rPr>
                <w:sz w:val="21"/>
              </w:rPr>
            </w:pPr>
            <w:r>
              <w:rPr>
                <w:spacing w:val="-5"/>
                <w:sz w:val="21"/>
              </w:rPr>
              <w:t>•地方具体实施配</w:t>
            </w:r>
            <w:r>
              <w:rPr>
                <w:sz w:val="21"/>
              </w:rPr>
              <w:t>套标准</w:t>
            </w:r>
          </w:p>
          <w:p>
            <w:pPr>
              <w:pStyle w:val="8"/>
              <w:spacing w:line="267" w:lineRule="exact"/>
              <w:ind w:left="125"/>
              <w:jc w:val="center"/>
              <w:rPr>
                <w:sz w:val="21"/>
              </w:rPr>
            </w:pPr>
            <w:r>
              <w:rPr>
                <w:sz w:val="21"/>
              </w:rPr>
              <w:t>•市县标准化目录</w:t>
            </w:r>
          </w:p>
        </w:tc>
        <w:tc>
          <w:tcPr>
            <w:tcW w:w="1727" w:type="dxa"/>
          </w:tcPr>
          <w:p>
            <w:pPr>
              <w:pStyle w:val="8"/>
              <w:spacing w:before="1" w:line="283" w:lineRule="auto"/>
              <w:ind w:left="109" w:right="-15" w:firstLine="19"/>
              <w:jc w:val="center"/>
              <w:rPr>
                <w:sz w:val="21"/>
              </w:rPr>
            </w:pPr>
            <w:r>
              <w:rPr>
                <w:spacing w:val="-2"/>
                <w:sz w:val="21"/>
              </w:rPr>
              <w:t>《关于印发＜国</w:t>
            </w:r>
            <w:r>
              <w:rPr>
                <w:spacing w:val="-3"/>
                <w:sz w:val="21"/>
              </w:rPr>
              <w:t>家基本公共服务</w:t>
            </w:r>
            <w:r>
              <w:rPr>
                <w:spacing w:val="-55"/>
                <w:sz w:val="21"/>
              </w:rPr>
              <w:t>标准</w:t>
            </w:r>
            <w:r>
              <w:rPr>
                <w:sz w:val="21"/>
              </w:rPr>
              <w:t>（2021</w:t>
            </w:r>
            <w:r>
              <w:rPr>
                <w:spacing w:val="-22"/>
                <w:sz w:val="21"/>
              </w:rPr>
              <w:t>年版</w:t>
            </w:r>
            <w:r>
              <w:rPr>
                <w:spacing w:val="-15"/>
                <w:sz w:val="21"/>
              </w:rPr>
              <w:t>）</w:t>
            </w:r>
          </w:p>
          <w:p>
            <w:pPr>
              <w:pStyle w:val="8"/>
              <w:spacing w:before="2"/>
              <w:ind w:left="340"/>
              <w:jc w:val="center"/>
              <w:rPr>
                <w:sz w:val="21"/>
              </w:rPr>
            </w:pPr>
            <w:r>
              <w:rPr>
                <w:sz w:val="21"/>
              </w:rPr>
              <w:t>＞的通知》</w:t>
            </w:r>
          </w:p>
        </w:tc>
        <w:tc>
          <w:tcPr>
            <w:tcW w:w="1245" w:type="dxa"/>
          </w:tcPr>
          <w:p>
            <w:pPr>
              <w:pStyle w:val="8"/>
              <w:spacing w:before="1"/>
              <w:ind w:left="107" w:right="92"/>
              <w:jc w:val="center"/>
              <w:rPr>
                <w:sz w:val="21"/>
              </w:rPr>
            </w:pPr>
            <w:r>
              <w:rPr>
                <w:sz w:val="21"/>
              </w:rPr>
              <w:t>信息形成</w:t>
            </w:r>
          </w:p>
          <w:p>
            <w:pPr>
              <w:pStyle w:val="8"/>
              <w:spacing w:before="47" w:line="285" w:lineRule="auto"/>
              <w:ind w:left="110" w:right="92"/>
              <w:jc w:val="center"/>
              <w:rPr>
                <w:sz w:val="21"/>
              </w:rPr>
            </w:pPr>
            <w:r>
              <w:rPr>
                <w:sz w:val="21"/>
              </w:rPr>
              <w:t>（</w:t>
            </w:r>
            <w:r>
              <w:rPr>
                <w:spacing w:val="-2"/>
                <w:sz w:val="21"/>
              </w:rPr>
              <w:t>变更</w:t>
            </w:r>
            <w:r>
              <w:rPr>
                <w:spacing w:val="-15"/>
                <w:sz w:val="21"/>
              </w:rPr>
              <w:t>）</w:t>
            </w:r>
            <w:r>
              <w:rPr>
                <w:rFonts w:ascii="Calibri" w:eastAsia="Calibri"/>
                <w:spacing w:val="-15"/>
                <w:sz w:val="21"/>
              </w:rPr>
              <w:t>20</w:t>
            </w:r>
            <w:r>
              <w:rPr>
                <w:spacing w:val="-1"/>
                <w:sz w:val="21"/>
              </w:rPr>
              <w:t>个工作日内</w:t>
            </w:r>
          </w:p>
        </w:tc>
        <w:tc>
          <w:tcPr>
            <w:tcW w:w="1063" w:type="dxa"/>
          </w:tcPr>
          <w:p>
            <w:pPr>
              <w:pStyle w:val="8"/>
              <w:spacing w:line="285" w:lineRule="auto"/>
              <w:ind w:left="113" w:right="94"/>
              <w:jc w:val="center"/>
              <w:rPr>
                <w:sz w:val="21"/>
              </w:rPr>
            </w:pPr>
            <w:r>
              <w:rPr>
                <w:sz w:val="21"/>
              </w:rPr>
              <w:t>广播电视行政部门</w:t>
            </w:r>
          </w:p>
        </w:tc>
        <w:tc>
          <w:tcPr>
            <w:tcW w:w="1449" w:type="dxa"/>
          </w:tcPr>
          <w:p>
            <w:pPr>
              <w:pStyle w:val="8"/>
              <w:numPr>
                <w:ilvl w:val="0"/>
                <w:numId w:val="67"/>
              </w:numPr>
              <w:tabs>
                <w:tab w:val="left" w:pos="467"/>
              </w:tabs>
              <w:spacing w:before="0" w:after="0" w:line="240" w:lineRule="auto"/>
              <w:ind w:left="467" w:right="0" w:hanging="317"/>
              <w:jc w:val="center"/>
              <w:rPr>
                <w:sz w:val="21"/>
              </w:rPr>
            </w:pPr>
            <w:r>
              <w:rPr>
                <w:spacing w:val="-3"/>
                <w:sz w:val="21"/>
              </w:rPr>
              <w:t>政府网站</w:t>
            </w:r>
          </w:p>
          <w:p>
            <w:pPr>
              <w:pStyle w:val="8"/>
              <w:numPr>
                <w:ilvl w:val="0"/>
                <w:numId w:val="68"/>
              </w:numPr>
              <w:tabs>
                <w:tab w:val="left" w:pos="467"/>
              </w:tabs>
              <w:spacing w:before="0" w:after="0" w:line="285" w:lineRule="auto"/>
              <w:ind w:left="622" w:right="129" w:hanging="473"/>
              <w:jc w:val="center"/>
              <w:rPr>
                <w:sz w:val="21"/>
              </w:rPr>
            </w:pPr>
            <w:r>
              <w:rPr>
                <w:spacing w:val="-6"/>
                <w:sz w:val="21"/>
              </w:rPr>
              <w:t>新媒体平</w:t>
            </w:r>
            <w:r>
              <w:rPr>
                <w:sz w:val="21"/>
              </w:rPr>
              <w:t>台</w:t>
            </w:r>
          </w:p>
        </w:tc>
        <w:tc>
          <w:tcPr>
            <w:tcW w:w="662" w:type="dxa"/>
          </w:tcPr>
          <w:p>
            <w:pPr>
              <w:pStyle w:val="8"/>
              <w:spacing w:before="1"/>
              <w:ind w:left="229"/>
              <w:jc w:val="center"/>
              <w:rPr>
                <w:sz w:val="21"/>
              </w:rPr>
            </w:pPr>
            <w:r>
              <w:rPr>
                <w:w w:val="100"/>
                <w:sz w:val="21"/>
              </w:rPr>
              <w:t>√</w:t>
            </w:r>
          </w:p>
        </w:tc>
        <w:tc>
          <w:tcPr>
            <w:tcW w:w="675" w:type="dxa"/>
          </w:tcPr>
          <w:p>
            <w:pPr>
              <w:pStyle w:val="8"/>
              <w:jc w:val="center"/>
              <w:rPr>
                <w:rFonts w:ascii="Times New Roman"/>
                <w:sz w:val="20"/>
              </w:rPr>
            </w:pPr>
          </w:p>
        </w:tc>
        <w:tc>
          <w:tcPr>
            <w:tcW w:w="487" w:type="dxa"/>
          </w:tcPr>
          <w:p>
            <w:pPr>
              <w:pStyle w:val="8"/>
              <w:spacing w:before="1"/>
              <w:ind w:right="122"/>
              <w:jc w:val="center"/>
              <w:rPr>
                <w:sz w:val="21"/>
              </w:rPr>
            </w:pPr>
            <w:r>
              <w:rPr>
                <w:w w:val="100"/>
                <w:sz w:val="21"/>
              </w:rPr>
              <w:t>√</w:t>
            </w:r>
          </w:p>
        </w:tc>
        <w:tc>
          <w:tcPr>
            <w:tcW w:w="638" w:type="dxa"/>
          </w:tcPr>
          <w:p>
            <w:pPr>
              <w:pStyle w:val="8"/>
              <w:jc w:val="center"/>
              <w:rPr>
                <w:rFonts w:ascii="Times New Roman"/>
                <w:sz w:val="20"/>
              </w:rPr>
            </w:pPr>
          </w:p>
        </w:tc>
        <w:tc>
          <w:tcPr>
            <w:tcW w:w="638" w:type="dxa"/>
          </w:tcPr>
          <w:p>
            <w:pPr>
              <w:pStyle w:val="8"/>
              <w:spacing w:before="1"/>
              <w:ind w:right="198"/>
              <w:jc w:val="center"/>
              <w:rPr>
                <w:sz w:val="21"/>
              </w:rPr>
            </w:pPr>
            <w:r>
              <w:rPr>
                <w:w w:val="100"/>
                <w:sz w:val="21"/>
              </w:rPr>
              <w:t>√</w:t>
            </w:r>
          </w:p>
        </w:tc>
        <w:tc>
          <w:tcPr>
            <w:tcW w:w="686" w:type="dxa"/>
          </w:tcPr>
          <w:p>
            <w:pPr>
              <w:pStyle w:val="8"/>
              <w:jc w:val="center"/>
              <w:rPr>
                <w:rFonts w:ascii="Times New Roman"/>
                <w:sz w:val="20"/>
              </w:rPr>
            </w:pPr>
          </w:p>
        </w:tc>
      </w:tr>
    </w:tbl>
    <w:p>
      <w:pPr>
        <w:jc w:val="center"/>
      </w:pPr>
    </w:p>
    <w:sectPr>
      <w:pgSz w:w="16840" w:h="11910" w:orient="landscape"/>
      <w:pgMar w:top="1100" w:right="12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114" w:hanging="107"/>
      </w:pPr>
      <w:rPr>
        <w:rFonts w:hint="default" w:ascii="宋体" w:hAnsi="宋体" w:eastAsia="宋体" w:cs="宋体"/>
        <w:spacing w:val="-16"/>
        <w:w w:val="100"/>
        <w:sz w:val="19"/>
        <w:szCs w:val="19"/>
        <w:lang w:val="zh-CN" w:eastAsia="zh-CN" w:bidi="zh-CN"/>
      </w:rPr>
    </w:lvl>
    <w:lvl w:ilvl="1" w:tentative="0">
      <w:start w:val="0"/>
      <w:numFmt w:val="bullet"/>
      <w:lvlText w:val="•"/>
      <w:lvlJc w:val="left"/>
      <w:pPr>
        <w:ind w:left="213" w:hanging="107"/>
      </w:pPr>
      <w:rPr>
        <w:rFonts w:hint="default"/>
        <w:lang w:val="zh-CN" w:eastAsia="zh-CN" w:bidi="zh-CN"/>
      </w:rPr>
    </w:lvl>
    <w:lvl w:ilvl="2" w:tentative="0">
      <w:start w:val="0"/>
      <w:numFmt w:val="bullet"/>
      <w:lvlText w:val="•"/>
      <w:lvlJc w:val="left"/>
      <w:pPr>
        <w:ind w:left="306" w:hanging="107"/>
      </w:pPr>
      <w:rPr>
        <w:rFonts w:hint="default"/>
        <w:lang w:val="zh-CN" w:eastAsia="zh-CN" w:bidi="zh-CN"/>
      </w:rPr>
    </w:lvl>
    <w:lvl w:ilvl="3" w:tentative="0">
      <w:start w:val="0"/>
      <w:numFmt w:val="bullet"/>
      <w:lvlText w:val="•"/>
      <w:lvlJc w:val="left"/>
      <w:pPr>
        <w:ind w:left="399" w:hanging="107"/>
      </w:pPr>
      <w:rPr>
        <w:rFonts w:hint="default"/>
        <w:lang w:val="zh-CN" w:eastAsia="zh-CN" w:bidi="zh-CN"/>
      </w:rPr>
    </w:lvl>
    <w:lvl w:ilvl="4" w:tentative="0">
      <w:start w:val="0"/>
      <w:numFmt w:val="bullet"/>
      <w:lvlText w:val="•"/>
      <w:lvlJc w:val="left"/>
      <w:pPr>
        <w:ind w:left="493" w:hanging="107"/>
      </w:pPr>
      <w:rPr>
        <w:rFonts w:hint="default"/>
        <w:lang w:val="zh-CN" w:eastAsia="zh-CN" w:bidi="zh-CN"/>
      </w:rPr>
    </w:lvl>
    <w:lvl w:ilvl="5" w:tentative="0">
      <w:start w:val="0"/>
      <w:numFmt w:val="bullet"/>
      <w:lvlText w:val="•"/>
      <w:lvlJc w:val="left"/>
      <w:pPr>
        <w:ind w:left="586" w:hanging="107"/>
      </w:pPr>
      <w:rPr>
        <w:rFonts w:hint="default"/>
        <w:lang w:val="zh-CN" w:eastAsia="zh-CN" w:bidi="zh-CN"/>
      </w:rPr>
    </w:lvl>
    <w:lvl w:ilvl="6" w:tentative="0">
      <w:start w:val="0"/>
      <w:numFmt w:val="bullet"/>
      <w:lvlText w:val="•"/>
      <w:lvlJc w:val="left"/>
      <w:pPr>
        <w:ind w:left="679" w:hanging="107"/>
      </w:pPr>
      <w:rPr>
        <w:rFonts w:hint="default"/>
        <w:lang w:val="zh-CN" w:eastAsia="zh-CN" w:bidi="zh-CN"/>
      </w:rPr>
    </w:lvl>
    <w:lvl w:ilvl="7" w:tentative="0">
      <w:start w:val="0"/>
      <w:numFmt w:val="bullet"/>
      <w:lvlText w:val="•"/>
      <w:lvlJc w:val="left"/>
      <w:pPr>
        <w:ind w:left="773" w:hanging="107"/>
      </w:pPr>
      <w:rPr>
        <w:rFonts w:hint="default"/>
        <w:lang w:val="zh-CN" w:eastAsia="zh-CN" w:bidi="zh-CN"/>
      </w:rPr>
    </w:lvl>
    <w:lvl w:ilvl="8" w:tentative="0">
      <w:start w:val="0"/>
      <w:numFmt w:val="bullet"/>
      <w:lvlText w:val="•"/>
      <w:lvlJc w:val="left"/>
      <w:pPr>
        <w:ind w:left="866" w:hanging="107"/>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
    <w:nsid w:val="9239341B"/>
    <w:multiLevelType w:val="multilevel"/>
    <w:tmpl w:val="9239341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7">
    <w:nsid w:val="9C8AC8EF"/>
    <w:multiLevelType w:val="multilevel"/>
    <w:tmpl w:val="9C8AC8E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8">
    <w:nsid w:val="A0F05207"/>
    <w:multiLevelType w:val="multilevel"/>
    <w:tmpl w:val="A0F05207"/>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9">
    <w:nsid w:val="B0F1ACD9"/>
    <w:multiLevelType w:val="multilevel"/>
    <w:tmpl w:val="B0F1ACD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0">
    <w:nsid w:val="B23A94A9"/>
    <w:multiLevelType w:val="multilevel"/>
    <w:tmpl w:val="B23A94A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1">
    <w:nsid w:val="B53F3350"/>
    <w:multiLevelType w:val="multilevel"/>
    <w:tmpl w:val="B53F3350"/>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2">
    <w:nsid w:val="B8CEF35B"/>
    <w:multiLevelType w:val="multilevel"/>
    <w:tmpl w:val="B8CEF35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3">
    <w:nsid w:val="BB64CFA9"/>
    <w:multiLevelType w:val="multilevel"/>
    <w:tmpl w:val="BB64CFA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4">
    <w:nsid w:val="BE923771"/>
    <w:multiLevelType w:val="multilevel"/>
    <w:tmpl w:val="BE923771"/>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5">
    <w:nsid w:val="C0915F4F"/>
    <w:multiLevelType w:val="multilevel"/>
    <w:tmpl w:val="C0915F4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6">
    <w:nsid w:val="C8879AEF"/>
    <w:multiLevelType w:val="multilevel"/>
    <w:tmpl w:val="C8879AE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7">
    <w:nsid w:val="CF092B84"/>
    <w:multiLevelType w:val="multilevel"/>
    <w:tmpl w:val="CF092B84"/>
    <w:lvl w:ilvl="0" w:tentative="0">
      <w:start w:val="0"/>
      <w:numFmt w:val="bullet"/>
      <w:lvlText w:val="•"/>
      <w:lvlJc w:val="left"/>
      <w:pPr>
        <w:ind w:left="175" w:hanging="107"/>
      </w:pPr>
      <w:rPr>
        <w:rFonts w:hint="default" w:ascii="宋体" w:hAnsi="宋体" w:eastAsia="宋体" w:cs="宋体"/>
        <w:spacing w:val="-14"/>
        <w:w w:val="100"/>
        <w:sz w:val="19"/>
        <w:szCs w:val="19"/>
        <w:lang w:val="zh-CN" w:eastAsia="zh-CN" w:bidi="zh-CN"/>
      </w:rPr>
    </w:lvl>
    <w:lvl w:ilvl="1" w:tentative="0">
      <w:start w:val="0"/>
      <w:numFmt w:val="bullet"/>
      <w:lvlText w:val="•"/>
      <w:lvlJc w:val="left"/>
      <w:pPr>
        <w:ind w:left="343" w:hanging="107"/>
      </w:pPr>
      <w:rPr>
        <w:rFonts w:hint="default"/>
        <w:lang w:val="zh-CN" w:eastAsia="zh-CN" w:bidi="zh-CN"/>
      </w:rPr>
    </w:lvl>
    <w:lvl w:ilvl="2" w:tentative="0">
      <w:start w:val="0"/>
      <w:numFmt w:val="bullet"/>
      <w:lvlText w:val="•"/>
      <w:lvlJc w:val="left"/>
      <w:pPr>
        <w:ind w:left="507" w:hanging="107"/>
      </w:pPr>
      <w:rPr>
        <w:rFonts w:hint="default"/>
        <w:lang w:val="zh-CN" w:eastAsia="zh-CN" w:bidi="zh-CN"/>
      </w:rPr>
    </w:lvl>
    <w:lvl w:ilvl="3" w:tentative="0">
      <w:start w:val="0"/>
      <w:numFmt w:val="bullet"/>
      <w:lvlText w:val="•"/>
      <w:lvlJc w:val="left"/>
      <w:pPr>
        <w:ind w:left="670" w:hanging="107"/>
      </w:pPr>
      <w:rPr>
        <w:rFonts w:hint="default"/>
        <w:lang w:val="zh-CN" w:eastAsia="zh-CN" w:bidi="zh-CN"/>
      </w:rPr>
    </w:lvl>
    <w:lvl w:ilvl="4" w:tentative="0">
      <w:start w:val="0"/>
      <w:numFmt w:val="bullet"/>
      <w:lvlText w:val="•"/>
      <w:lvlJc w:val="left"/>
      <w:pPr>
        <w:ind w:left="834" w:hanging="107"/>
      </w:pPr>
      <w:rPr>
        <w:rFonts w:hint="default"/>
        <w:lang w:val="zh-CN" w:eastAsia="zh-CN" w:bidi="zh-CN"/>
      </w:rPr>
    </w:lvl>
    <w:lvl w:ilvl="5" w:tentative="0">
      <w:start w:val="0"/>
      <w:numFmt w:val="bullet"/>
      <w:lvlText w:val="•"/>
      <w:lvlJc w:val="left"/>
      <w:pPr>
        <w:ind w:left="998" w:hanging="107"/>
      </w:pPr>
      <w:rPr>
        <w:rFonts w:hint="default"/>
        <w:lang w:val="zh-CN" w:eastAsia="zh-CN" w:bidi="zh-CN"/>
      </w:rPr>
    </w:lvl>
    <w:lvl w:ilvl="6" w:tentative="0">
      <w:start w:val="0"/>
      <w:numFmt w:val="bullet"/>
      <w:lvlText w:val="•"/>
      <w:lvlJc w:val="left"/>
      <w:pPr>
        <w:ind w:left="1161" w:hanging="107"/>
      </w:pPr>
      <w:rPr>
        <w:rFonts w:hint="default"/>
        <w:lang w:val="zh-CN" w:eastAsia="zh-CN" w:bidi="zh-CN"/>
      </w:rPr>
    </w:lvl>
    <w:lvl w:ilvl="7" w:tentative="0">
      <w:start w:val="0"/>
      <w:numFmt w:val="bullet"/>
      <w:lvlText w:val="•"/>
      <w:lvlJc w:val="left"/>
      <w:pPr>
        <w:ind w:left="1325" w:hanging="107"/>
      </w:pPr>
      <w:rPr>
        <w:rFonts w:hint="default"/>
        <w:lang w:val="zh-CN" w:eastAsia="zh-CN" w:bidi="zh-CN"/>
      </w:rPr>
    </w:lvl>
    <w:lvl w:ilvl="8" w:tentative="0">
      <w:start w:val="0"/>
      <w:numFmt w:val="bullet"/>
      <w:lvlText w:val="•"/>
      <w:lvlJc w:val="left"/>
      <w:pPr>
        <w:ind w:left="1488" w:hanging="107"/>
      </w:pPr>
      <w:rPr>
        <w:rFonts w:hint="default"/>
        <w:lang w:val="zh-CN" w:eastAsia="zh-CN" w:bidi="zh-CN"/>
      </w:rPr>
    </w:lvl>
  </w:abstractNum>
  <w:abstractNum w:abstractNumId="18">
    <w:nsid w:val="D7D140E4"/>
    <w:multiLevelType w:val="multilevel"/>
    <w:tmpl w:val="D7D140E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19">
    <w:nsid w:val="D7F9FE59"/>
    <w:multiLevelType w:val="multilevel"/>
    <w:tmpl w:val="D7F9FE5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0">
    <w:nsid w:val="DCBA6B53"/>
    <w:multiLevelType w:val="multilevel"/>
    <w:tmpl w:val="DCBA6B53"/>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1">
    <w:nsid w:val="E093A4B0"/>
    <w:multiLevelType w:val="multilevel"/>
    <w:tmpl w:val="E093A4B0"/>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2">
    <w:nsid w:val="F0E89278"/>
    <w:multiLevelType w:val="multilevel"/>
    <w:tmpl w:val="F0E89278"/>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3">
    <w:nsid w:val="F4B5D9F5"/>
    <w:multiLevelType w:val="multilevel"/>
    <w:tmpl w:val="F4B5D9F5"/>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4">
    <w:nsid w:val="F689643B"/>
    <w:multiLevelType w:val="multilevel"/>
    <w:tmpl w:val="F689643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5">
    <w:nsid w:val="F7735DC9"/>
    <w:multiLevelType w:val="multilevel"/>
    <w:tmpl w:val="F7735DC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6">
    <w:nsid w:val="FEC2EA36"/>
    <w:multiLevelType w:val="multilevel"/>
    <w:tmpl w:val="FEC2EA36"/>
    <w:lvl w:ilvl="0" w:tentative="0">
      <w:start w:val="0"/>
      <w:numFmt w:val="bullet"/>
      <w:lvlText w:val="■"/>
      <w:lvlJc w:val="left"/>
      <w:pPr>
        <w:ind w:left="623" w:hanging="317"/>
      </w:pPr>
      <w:rPr>
        <w:rFonts w:hint="default" w:ascii="宋体" w:hAnsi="宋体" w:eastAsia="宋体" w:cs="宋体"/>
        <w:w w:val="100"/>
        <w:sz w:val="21"/>
        <w:szCs w:val="21"/>
        <w:lang w:val="zh-CN" w:eastAsia="zh-CN" w:bidi="zh-CN"/>
      </w:rPr>
    </w:lvl>
    <w:lvl w:ilvl="1" w:tentative="0">
      <w:start w:val="0"/>
      <w:numFmt w:val="bullet"/>
      <w:lvlText w:val="•"/>
      <w:lvlJc w:val="left"/>
      <w:pPr>
        <w:ind w:left="701" w:hanging="317"/>
      </w:pPr>
      <w:rPr>
        <w:rFonts w:hint="default"/>
        <w:lang w:val="zh-CN" w:eastAsia="zh-CN" w:bidi="zh-CN"/>
      </w:rPr>
    </w:lvl>
    <w:lvl w:ilvl="2" w:tentative="0">
      <w:start w:val="0"/>
      <w:numFmt w:val="bullet"/>
      <w:lvlText w:val="•"/>
      <w:lvlJc w:val="left"/>
      <w:pPr>
        <w:ind w:left="783" w:hanging="317"/>
      </w:pPr>
      <w:rPr>
        <w:rFonts w:hint="default"/>
        <w:lang w:val="zh-CN" w:eastAsia="zh-CN" w:bidi="zh-CN"/>
      </w:rPr>
    </w:lvl>
    <w:lvl w:ilvl="3" w:tentative="0">
      <w:start w:val="0"/>
      <w:numFmt w:val="bullet"/>
      <w:lvlText w:val="•"/>
      <w:lvlJc w:val="left"/>
      <w:pPr>
        <w:ind w:left="865" w:hanging="317"/>
      </w:pPr>
      <w:rPr>
        <w:rFonts w:hint="default"/>
        <w:lang w:val="zh-CN" w:eastAsia="zh-CN" w:bidi="zh-CN"/>
      </w:rPr>
    </w:lvl>
    <w:lvl w:ilvl="4" w:tentative="0">
      <w:start w:val="0"/>
      <w:numFmt w:val="bullet"/>
      <w:lvlText w:val="•"/>
      <w:lvlJc w:val="left"/>
      <w:pPr>
        <w:ind w:left="947" w:hanging="317"/>
      </w:pPr>
      <w:rPr>
        <w:rFonts w:hint="default"/>
        <w:lang w:val="zh-CN" w:eastAsia="zh-CN" w:bidi="zh-CN"/>
      </w:rPr>
    </w:lvl>
    <w:lvl w:ilvl="5" w:tentative="0">
      <w:start w:val="0"/>
      <w:numFmt w:val="bullet"/>
      <w:lvlText w:val="•"/>
      <w:lvlJc w:val="left"/>
      <w:pPr>
        <w:ind w:left="1029" w:hanging="317"/>
      </w:pPr>
      <w:rPr>
        <w:rFonts w:hint="default"/>
        <w:lang w:val="zh-CN" w:eastAsia="zh-CN" w:bidi="zh-CN"/>
      </w:rPr>
    </w:lvl>
    <w:lvl w:ilvl="6" w:tentative="0">
      <w:start w:val="0"/>
      <w:numFmt w:val="bullet"/>
      <w:lvlText w:val="•"/>
      <w:lvlJc w:val="left"/>
      <w:pPr>
        <w:ind w:left="1111" w:hanging="317"/>
      </w:pPr>
      <w:rPr>
        <w:rFonts w:hint="default"/>
        <w:lang w:val="zh-CN" w:eastAsia="zh-CN" w:bidi="zh-CN"/>
      </w:rPr>
    </w:lvl>
    <w:lvl w:ilvl="7" w:tentative="0">
      <w:start w:val="0"/>
      <w:numFmt w:val="bullet"/>
      <w:lvlText w:val="•"/>
      <w:lvlJc w:val="left"/>
      <w:pPr>
        <w:ind w:left="1193" w:hanging="317"/>
      </w:pPr>
      <w:rPr>
        <w:rFonts w:hint="default"/>
        <w:lang w:val="zh-CN" w:eastAsia="zh-CN" w:bidi="zh-CN"/>
      </w:rPr>
    </w:lvl>
    <w:lvl w:ilvl="8" w:tentative="0">
      <w:start w:val="0"/>
      <w:numFmt w:val="bullet"/>
      <w:lvlText w:val="•"/>
      <w:lvlJc w:val="left"/>
      <w:pPr>
        <w:ind w:left="1275" w:hanging="317"/>
      </w:pPr>
      <w:rPr>
        <w:rFonts w:hint="default"/>
        <w:lang w:val="zh-CN" w:eastAsia="zh-CN" w:bidi="zh-CN"/>
      </w:rPr>
    </w:lvl>
  </w:abstractNum>
  <w:abstractNum w:abstractNumId="27">
    <w:nsid w:val="0053208E"/>
    <w:multiLevelType w:val="multilevel"/>
    <w:tmpl w:val="0053208E"/>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8">
    <w:nsid w:val="0248C179"/>
    <w:multiLevelType w:val="multilevel"/>
    <w:tmpl w:val="0248C17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29">
    <w:nsid w:val="03A63A41"/>
    <w:multiLevelType w:val="multilevel"/>
    <w:tmpl w:val="03A63A41"/>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0">
    <w:nsid w:val="0709FD3E"/>
    <w:multiLevelType w:val="multilevel"/>
    <w:tmpl w:val="0709FD3E"/>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1">
    <w:nsid w:val="0CEF100B"/>
    <w:multiLevelType w:val="multilevel"/>
    <w:tmpl w:val="0CEF100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2">
    <w:nsid w:val="0E640482"/>
    <w:multiLevelType w:val="multilevel"/>
    <w:tmpl w:val="0E640482"/>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3">
    <w:nsid w:val="0F9F9CCA"/>
    <w:multiLevelType w:val="multilevel"/>
    <w:tmpl w:val="0F9F9CCA"/>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4">
    <w:nsid w:val="12EADF99"/>
    <w:multiLevelType w:val="multilevel"/>
    <w:tmpl w:val="12EADF9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5">
    <w:nsid w:val="1ACDE60F"/>
    <w:multiLevelType w:val="multilevel"/>
    <w:tmpl w:val="1ACDE60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6">
    <w:nsid w:val="1C257C7B"/>
    <w:multiLevelType w:val="multilevel"/>
    <w:tmpl w:val="1C257C7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7">
    <w:nsid w:val="23E97754"/>
    <w:multiLevelType w:val="multilevel"/>
    <w:tmpl w:val="23E9775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8">
    <w:nsid w:val="243FCF68"/>
    <w:multiLevelType w:val="multilevel"/>
    <w:tmpl w:val="243FCF68"/>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39">
    <w:nsid w:val="2470EC97"/>
    <w:multiLevelType w:val="multilevel"/>
    <w:tmpl w:val="2470EC97"/>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0">
    <w:nsid w:val="2A8F537B"/>
    <w:multiLevelType w:val="multilevel"/>
    <w:tmpl w:val="2A8F537B"/>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1">
    <w:nsid w:val="30A0AC00"/>
    <w:multiLevelType w:val="multilevel"/>
    <w:tmpl w:val="30A0AC00"/>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2">
    <w:nsid w:val="30FC5B15"/>
    <w:multiLevelType w:val="multilevel"/>
    <w:tmpl w:val="30FC5B15"/>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3">
    <w:nsid w:val="322D85CA"/>
    <w:multiLevelType w:val="multilevel"/>
    <w:tmpl w:val="322D85CA"/>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4">
    <w:nsid w:val="32A7AF2D"/>
    <w:multiLevelType w:val="multilevel"/>
    <w:tmpl w:val="32A7AF2D"/>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5">
    <w:nsid w:val="35E83B33"/>
    <w:multiLevelType w:val="multilevel"/>
    <w:tmpl w:val="35E83B33"/>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6">
    <w:nsid w:val="39A0D9AC"/>
    <w:multiLevelType w:val="multilevel"/>
    <w:tmpl w:val="39A0D9AC"/>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7">
    <w:nsid w:val="3B8127DF"/>
    <w:multiLevelType w:val="multilevel"/>
    <w:tmpl w:val="3B8127D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8">
    <w:nsid w:val="40B249F9"/>
    <w:multiLevelType w:val="multilevel"/>
    <w:tmpl w:val="40B249F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49">
    <w:nsid w:val="46A08BB8"/>
    <w:multiLevelType w:val="multilevel"/>
    <w:tmpl w:val="46A08BB8"/>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0">
    <w:nsid w:val="4C1BAE26"/>
    <w:multiLevelType w:val="multilevel"/>
    <w:tmpl w:val="4C1BAE26"/>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1">
    <w:nsid w:val="4C3D7A74"/>
    <w:multiLevelType w:val="multilevel"/>
    <w:tmpl w:val="4C3D7A7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2">
    <w:nsid w:val="4D4DC07F"/>
    <w:multiLevelType w:val="multilevel"/>
    <w:tmpl w:val="4D4DC07F"/>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3">
    <w:nsid w:val="4D94DA66"/>
    <w:multiLevelType w:val="multilevel"/>
    <w:tmpl w:val="4D94DA66"/>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4">
    <w:nsid w:val="58765686"/>
    <w:multiLevelType w:val="multilevel"/>
    <w:tmpl w:val="58765686"/>
    <w:lvl w:ilvl="0" w:tentative="0">
      <w:start w:val="0"/>
      <w:numFmt w:val="bullet"/>
      <w:lvlText w:val="•"/>
      <w:lvlJc w:val="left"/>
      <w:pPr>
        <w:ind w:left="273" w:hanging="10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357" w:hanging="107"/>
      </w:pPr>
      <w:rPr>
        <w:rFonts w:hint="default"/>
        <w:lang w:val="zh-CN" w:eastAsia="zh-CN" w:bidi="zh-CN"/>
      </w:rPr>
    </w:lvl>
    <w:lvl w:ilvl="2" w:tentative="0">
      <w:start w:val="0"/>
      <w:numFmt w:val="bullet"/>
      <w:lvlText w:val="•"/>
      <w:lvlJc w:val="left"/>
      <w:pPr>
        <w:ind w:left="434" w:hanging="107"/>
      </w:pPr>
      <w:rPr>
        <w:rFonts w:hint="default"/>
        <w:lang w:val="zh-CN" w:eastAsia="zh-CN" w:bidi="zh-CN"/>
      </w:rPr>
    </w:lvl>
    <w:lvl w:ilvl="3" w:tentative="0">
      <w:start w:val="0"/>
      <w:numFmt w:val="bullet"/>
      <w:lvlText w:val="•"/>
      <w:lvlJc w:val="left"/>
      <w:pPr>
        <w:ind w:left="511" w:hanging="107"/>
      </w:pPr>
      <w:rPr>
        <w:rFonts w:hint="default"/>
        <w:lang w:val="zh-CN" w:eastAsia="zh-CN" w:bidi="zh-CN"/>
      </w:rPr>
    </w:lvl>
    <w:lvl w:ilvl="4" w:tentative="0">
      <w:start w:val="0"/>
      <w:numFmt w:val="bullet"/>
      <w:lvlText w:val="•"/>
      <w:lvlJc w:val="left"/>
      <w:pPr>
        <w:ind w:left="589" w:hanging="107"/>
      </w:pPr>
      <w:rPr>
        <w:rFonts w:hint="default"/>
        <w:lang w:val="zh-CN" w:eastAsia="zh-CN" w:bidi="zh-CN"/>
      </w:rPr>
    </w:lvl>
    <w:lvl w:ilvl="5" w:tentative="0">
      <w:start w:val="0"/>
      <w:numFmt w:val="bullet"/>
      <w:lvlText w:val="•"/>
      <w:lvlJc w:val="left"/>
      <w:pPr>
        <w:ind w:left="666" w:hanging="107"/>
      </w:pPr>
      <w:rPr>
        <w:rFonts w:hint="default"/>
        <w:lang w:val="zh-CN" w:eastAsia="zh-CN" w:bidi="zh-CN"/>
      </w:rPr>
    </w:lvl>
    <w:lvl w:ilvl="6" w:tentative="0">
      <w:start w:val="0"/>
      <w:numFmt w:val="bullet"/>
      <w:lvlText w:val="•"/>
      <w:lvlJc w:val="left"/>
      <w:pPr>
        <w:ind w:left="743" w:hanging="107"/>
      </w:pPr>
      <w:rPr>
        <w:rFonts w:hint="default"/>
        <w:lang w:val="zh-CN" w:eastAsia="zh-CN" w:bidi="zh-CN"/>
      </w:rPr>
    </w:lvl>
    <w:lvl w:ilvl="7" w:tentative="0">
      <w:start w:val="0"/>
      <w:numFmt w:val="bullet"/>
      <w:lvlText w:val="•"/>
      <w:lvlJc w:val="left"/>
      <w:pPr>
        <w:ind w:left="821" w:hanging="107"/>
      </w:pPr>
      <w:rPr>
        <w:rFonts w:hint="default"/>
        <w:lang w:val="zh-CN" w:eastAsia="zh-CN" w:bidi="zh-CN"/>
      </w:rPr>
    </w:lvl>
    <w:lvl w:ilvl="8" w:tentative="0">
      <w:start w:val="0"/>
      <w:numFmt w:val="bullet"/>
      <w:lvlText w:val="•"/>
      <w:lvlJc w:val="left"/>
      <w:pPr>
        <w:ind w:left="898" w:hanging="107"/>
      </w:pPr>
      <w:rPr>
        <w:rFonts w:hint="default"/>
        <w:lang w:val="zh-CN" w:eastAsia="zh-CN" w:bidi="zh-CN"/>
      </w:rPr>
    </w:lvl>
  </w:abstractNum>
  <w:abstractNum w:abstractNumId="55">
    <w:nsid w:val="59ADCABA"/>
    <w:multiLevelType w:val="multilevel"/>
    <w:tmpl w:val="59ADCABA"/>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6">
    <w:nsid w:val="5A241D34"/>
    <w:multiLevelType w:val="multilevel"/>
    <w:tmpl w:val="5A241D3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7">
    <w:nsid w:val="5E29AB5A"/>
    <w:multiLevelType w:val="multilevel"/>
    <w:tmpl w:val="5E29AB5A"/>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8">
    <w:nsid w:val="5FFFB1A7"/>
    <w:multiLevelType w:val="multilevel"/>
    <w:tmpl w:val="5FFFB1A7"/>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59">
    <w:nsid w:val="60382F6E"/>
    <w:multiLevelType w:val="multilevel"/>
    <w:tmpl w:val="60382F6E"/>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0">
    <w:nsid w:val="629F7852"/>
    <w:multiLevelType w:val="multilevel"/>
    <w:tmpl w:val="629F7852"/>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1">
    <w:nsid w:val="65CD0074"/>
    <w:multiLevelType w:val="multilevel"/>
    <w:tmpl w:val="65CD007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2">
    <w:nsid w:val="72183CF9"/>
    <w:multiLevelType w:val="multilevel"/>
    <w:tmpl w:val="72183CF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3">
    <w:nsid w:val="74C28B35"/>
    <w:multiLevelType w:val="multilevel"/>
    <w:tmpl w:val="74C28B35"/>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4">
    <w:nsid w:val="77ECEA79"/>
    <w:multiLevelType w:val="multilevel"/>
    <w:tmpl w:val="77ECEA7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5">
    <w:nsid w:val="79AA4FA4"/>
    <w:multiLevelType w:val="multilevel"/>
    <w:tmpl w:val="79AA4FA4"/>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6">
    <w:nsid w:val="7C246926"/>
    <w:multiLevelType w:val="multilevel"/>
    <w:tmpl w:val="7C246926"/>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abstractNum w:abstractNumId="67">
    <w:nsid w:val="7DEC2089"/>
    <w:multiLevelType w:val="multilevel"/>
    <w:tmpl w:val="7DEC2089"/>
    <w:lvl w:ilvl="0" w:tentative="0">
      <w:start w:val="0"/>
      <w:numFmt w:val="bullet"/>
      <w:lvlText w:val="■"/>
      <w:lvlJc w:val="left"/>
      <w:pPr>
        <w:ind w:left="467" w:hanging="317"/>
      </w:pPr>
      <w:rPr>
        <w:rFonts w:hint="default" w:ascii="Arial" w:hAnsi="Arial" w:eastAsia="Arial" w:cs="Arial"/>
        <w:w w:val="166"/>
        <w:sz w:val="21"/>
        <w:szCs w:val="21"/>
        <w:lang w:val="zh-CN" w:eastAsia="zh-CN" w:bidi="zh-CN"/>
      </w:rPr>
    </w:lvl>
    <w:lvl w:ilvl="1" w:tentative="0">
      <w:start w:val="0"/>
      <w:numFmt w:val="bullet"/>
      <w:lvlText w:val="•"/>
      <w:lvlJc w:val="left"/>
      <w:pPr>
        <w:ind w:left="557" w:hanging="317"/>
      </w:pPr>
      <w:rPr>
        <w:rFonts w:hint="default"/>
        <w:lang w:val="zh-CN" w:eastAsia="zh-CN" w:bidi="zh-CN"/>
      </w:rPr>
    </w:lvl>
    <w:lvl w:ilvl="2" w:tentative="0">
      <w:start w:val="0"/>
      <w:numFmt w:val="bullet"/>
      <w:lvlText w:val="•"/>
      <w:lvlJc w:val="left"/>
      <w:pPr>
        <w:ind w:left="655" w:hanging="317"/>
      </w:pPr>
      <w:rPr>
        <w:rFonts w:hint="default"/>
        <w:lang w:val="zh-CN" w:eastAsia="zh-CN" w:bidi="zh-CN"/>
      </w:rPr>
    </w:lvl>
    <w:lvl w:ilvl="3" w:tentative="0">
      <w:start w:val="0"/>
      <w:numFmt w:val="bullet"/>
      <w:lvlText w:val="•"/>
      <w:lvlJc w:val="left"/>
      <w:pPr>
        <w:ind w:left="753" w:hanging="317"/>
      </w:pPr>
      <w:rPr>
        <w:rFonts w:hint="default"/>
        <w:lang w:val="zh-CN" w:eastAsia="zh-CN" w:bidi="zh-CN"/>
      </w:rPr>
    </w:lvl>
    <w:lvl w:ilvl="4" w:tentative="0">
      <w:start w:val="0"/>
      <w:numFmt w:val="bullet"/>
      <w:lvlText w:val="•"/>
      <w:lvlJc w:val="left"/>
      <w:pPr>
        <w:ind w:left="851" w:hanging="317"/>
      </w:pPr>
      <w:rPr>
        <w:rFonts w:hint="default"/>
        <w:lang w:val="zh-CN" w:eastAsia="zh-CN" w:bidi="zh-CN"/>
      </w:rPr>
    </w:lvl>
    <w:lvl w:ilvl="5" w:tentative="0">
      <w:start w:val="0"/>
      <w:numFmt w:val="bullet"/>
      <w:lvlText w:val="•"/>
      <w:lvlJc w:val="left"/>
      <w:pPr>
        <w:ind w:left="949" w:hanging="317"/>
      </w:pPr>
      <w:rPr>
        <w:rFonts w:hint="default"/>
        <w:lang w:val="zh-CN" w:eastAsia="zh-CN" w:bidi="zh-CN"/>
      </w:rPr>
    </w:lvl>
    <w:lvl w:ilvl="6" w:tentative="0">
      <w:start w:val="0"/>
      <w:numFmt w:val="bullet"/>
      <w:lvlText w:val="•"/>
      <w:lvlJc w:val="left"/>
      <w:pPr>
        <w:ind w:left="1047" w:hanging="317"/>
      </w:pPr>
      <w:rPr>
        <w:rFonts w:hint="default"/>
        <w:lang w:val="zh-CN" w:eastAsia="zh-CN" w:bidi="zh-CN"/>
      </w:rPr>
    </w:lvl>
    <w:lvl w:ilvl="7" w:tentative="0">
      <w:start w:val="0"/>
      <w:numFmt w:val="bullet"/>
      <w:lvlText w:val="•"/>
      <w:lvlJc w:val="left"/>
      <w:pPr>
        <w:ind w:left="1145" w:hanging="317"/>
      </w:pPr>
      <w:rPr>
        <w:rFonts w:hint="default"/>
        <w:lang w:val="zh-CN" w:eastAsia="zh-CN" w:bidi="zh-CN"/>
      </w:rPr>
    </w:lvl>
    <w:lvl w:ilvl="8" w:tentative="0">
      <w:start w:val="0"/>
      <w:numFmt w:val="bullet"/>
      <w:lvlText w:val="•"/>
      <w:lvlJc w:val="left"/>
      <w:pPr>
        <w:ind w:left="1243" w:hanging="317"/>
      </w:pPr>
      <w:rPr>
        <w:rFonts w:hint="default"/>
        <w:lang w:val="zh-CN" w:eastAsia="zh-CN" w:bidi="zh-CN"/>
      </w:rPr>
    </w:lvl>
  </w:abstractNum>
  <w:num w:numId="1">
    <w:abstractNumId w:val="27"/>
  </w:num>
  <w:num w:numId="2">
    <w:abstractNumId w:val="17"/>
  </w:num>
  <w:num w:numId="3">
    <w:abstractNumId w:val="55"/>
  </w:num>
  <w:num w:numId="4">
    <w:abstractNumId w:val="62"/>
  </w:num>
  <w:num w:numId="5">
    <w:abstractNumId w:val="28"/>
  </w:num>
  <w:num w:numId="6">
    <w:abstractNumId w:val="5"/>
  </w:num>
  <w:num w:numId="7">
    <w:abstractNumId w:val="40"/>
  </w:num>
  <w:num w:numId="8">
    <w:abstractNumId w:val="56"/>
  </w:num>
  <w:num w:numId="9">
    <w:abstractNumId w:val="16"/>
  </w:num>
  <w:num w:numId="10">
    <w:abstractNumId w:val="52"/>
  </w:num>
  <w:num w:numId="11">
    <w:abstractNumId w:val="23"/>
  </w:num>
  <w:num w:numId="12">
    <w:abstractNumId w:val="39"/>
  </w:num>
  <w:num w:numId="13">
    <w:abstractNumId w:val="20"/>
  </w:num>
  <w:num w:numId="14">
    <w:abstractNumId w:val="19"/>
  </w:num>
  <w:num w:numId="15">
    <w:abstractNumId w:val="7"/>
  </w:num>
  <w:num w:numId="16">
    <w:abstractNumId w:val="50"/>
  </w:num>
  <w:num w:numId="17">
    <w:abstractNumId w:val="59"/>
  </w:num>
  <w:num w:numId="18">
    <w:abstractNumId w:val="32"/>
  </w:num>
  <w:num w:numId="19">
    <w:abstractNumId w:val="49"/>
  </w:num>
  <w:num w:numId="20">
    <w:abstractNumId w:val="9"/>
  </w:num>
  <w:num w:numId="21">
    <w:abstractNumId w:val="66"/>
  </w:num>
  <w:num w:numId="22">
    <w:abstractNumId w:val="64"/>
  </w:num>
  <w:num w:numId="23">
    <w:abstractNumId w:val="14"/>
  </w:num>
  <w:num w:numId="24">
    <w:abstractNumId w:val="60"/>
  </w:num>
  <w:num w:numId="25">
    <w:abstractNumId w:val="6"/>
  </w:num>
  <w:num w:numId="26">
    <w:abstractNumId w:val="46"/>
  </w:num>
  <w:num w:numId="27">
    <w:abstractNumId w:val="2"/>
  </w:num>
  <w:num w:numId="28">
    <w:abstractNumId w:val="54"/>
  </w:num>
  <w:num w:numId="29">
    <w:abstractNumId w:val="67"/>
  </w:num>
  <w:num w:numId="30">
    <w:abstractNumId w:val="0"/>
  </w:num>
  <w:num w:numId="31">
    <w:abstractNumId w:val="38"/>
  </w:num>
  <w:num w:numId="32">
    <w:abstractNumId w:val="53"/>
  </w:num>
  <w:num w:numId="33">
    <w:abstractNumId w:val="25"/>
  </w:num>
  <w:num w:numId="34">
    <w:abstractNumId w:val="21"/>
  </w:num>
  <w:num w:numId="35">
    <w:abstractNumId w:val="42"/>
  </w:num>
  <w:num w:numId="36">
    <w:abstractNumId w:val="65"/>
  </w:num>
  <w:num w:numId="37">
    <w:abstractNumId w:val="13"/>
  </w:num>
  <w:num w:numId="38">
    <w:abstractNumId w:val="4"/>
  </w:num>
  <w:num w:numId="39">
    <w:abstractNumId w:val="12"/>
  </w:num>
  <w:num w:numId="40">
    <w:abstractNumId w:val="57"/>
  </w:num>
  <w:num w:numId="41">
    <w:abstractNumId w:val="1"/>
  </w:num>
  <w:num w:numId="42">
    <w:abstractNumId w:val="35"/>
  </w:num>
  <w:num w:numId="43">
    <w:abstractNumId w:val="3"/>
  </w:num>
  <w:num w:numId="44">
    <w:abstractNumId w:val="58"/>
  </w:num>
  <w:num w:numId="45">
    <w:abstractNumId w:val="63"/>
  </w:num>
  <w:num w:numId="46">
    <w:abstractNumId w:val="51"/>
  </w:num>
  <w:num w:numId="47">
    <w:abstractNumId w:val="43"/>
  </w:num>
  <w:num w:numId="48">
    <w:abstractNumId w:val="61"/>
  </w:num>
  <w:num w:numId="49">
    <w:abstractNumId w:val="30"/>
  </w:num>
  <w:num w:numId="50">
    <w:abstractNumId w:val="31"/>
  </w:num>
  <w:num w:numId="51">
    <w:abstractNumId w:val="18"/>
  </w:num>
  <w:num w:numId="52">
    <w:abstractNumId w:val="44"/>
  </w:num>
  <w:num w:numId="53">
    <w:abstractNumId w:val="36"/>
  </w:num>
  <w:num w:numId="54">
    <w:abstractNumId w:val="22"/>
  </w:num>
  <w:num w:numId="55">
    <w:abstractNumId w:val="37"/>
  </w:num>
  <w:num w:numId="56">
    <w:abstractNumId w:val="11"/>
  </w:num>
  <w:num w:numId="57">
    <w:abstractNumId w:val="48"/>
  </w:num>
  <w:num w:numId="58">
    <w:abstractNumId w:val="33"/>
  </w:num>
  <w:num w:numId="59">
    <w:abstractNumId w:val="45"/>
  </w:num>
  <w:num w:numId="60">
    <w:abstractNumId w:val="29"/>
  </w:num>
  <w:num w:numId="61">
    <w:abstractNumId w:val="15"/>
  </w:num>
  <w:num w:numId="62">
    <w:abstractNumId w:val="34"/>
  </w:num>
  <w:num w:numId="63">
    <w:abstractNumId w:val="10"/>
  </w:num>
  <w:num w:numId="64">
    <w:abstractNumId w:val="47"/>
  </w:num>
  <w:num w:numId="65">
    <w:abstractNumId w:val="8"/>
  </w:num>
  <w:num w:numId="66">
    <w:abstractNumId w:val="24"/>
  </w:num>
  <w:num w:numId="67">
    <w:abstractNumId w:val="41"/>
  </w:num>
  <w:num w:numId="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WE4Y2U4YjgwYWVhYmQyNWQ0YzI1NWRhNDk2ZTJiMmIifQ=="/>
  </w:docVars>
  <w:rsids>
    <w:rsidRoot w:val="00000000"/>
    <w:rsid w:val="53E9567A"/>
    <w:rsid w:val="6B4B1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33" w:lineRule="exact"/>
      <w:ind w:left="1735" w:right="1874"/>
      <w:jc w:val="center"/>
      <w:outlineLvl w:val="1"/>
    </w:pPr>
    <w:rPr>
      <w:rFonts w:ascii="方正小标宋简体" w:hAnsi="方正小标宋简体" w:eastAsia="方正小标宋简体" w:cs="方正小标宋简体"/>
      <w:sz w:val="36"/>
      <w:szCs w:val="36"/>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6812</Words>
  <Characters>6940</Characters>
  <TotalTime>14</TotalTime>
  <ScaleCrop>false</ScaleCrop>
  <LinksUpToDate>false</LinksUpToDate>
  <CharactersWithSpaces>6940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2022-11-07T02:32:00Z</dcterms:created>
  <dc:creator>李炜</dc:creator>
  <cp:lastModifiedBy>Czy.</cp:lastModifiedBy>
  <dcterms:modified xsi:type="dcterms:W3CDTF">2022-11-07T03:20:37Z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2010</vt:lpwstr>
  </property>
  <property fmtid="{D5CDD505-2E9C-101B-9397-08002B2CF9AE}" pid="4" name="LastSaved">
    <vt:filetime>2022-11-07T00:00:00Z</vt:filetime>
  </property>
  <property fmtid="{D5CDD505-2E9C-101B-9397-08002B2CF9AE}" pid="5" name="KSOProductBuildVer">
    <vt:lpwstr>2052-11.1.0.12763</vt:lpwstr>
  </property>
  <property fmtid="{D5CDD505-2E9C-101B-9397-08002B2CF9AE}" pid="6" name="ICV">
    <vt:lpwstr>D54675853CD04F07BF5ADFD979CB3FB5</vt:lpwstr>
  </property>
</Properties>
</file>